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33EEA37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54062E4F" w14:textId="77777777" w:rsidR="00B21DC5" w:rsidRDefault="00403887"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6694C">
        <w:rPr>
          <w:rFonts w:asciiTheme="minorHAnsi" w:hAnsiTheme="minorHAnsi"/>
          <w:b/>
          <w:sz w:val="28"/>
        </w:rPr>
        <w:t xml:space="preserve">an Eachréidh </w:t>
      </w:r>
      <w:r>
        <w:rPr>
          <w:rFonts w:asciiTheme="minorHAnsi" w:hAnsiTheme="minorHAnsi"/>
          <w:b/>
          <w:sz w:val="28"/>
        </w:rPr>
        <w:t xml:space="preserve">(Scoileanna T1) </w:t>
      </w:r>
    </w:p>
    <w:p w14:paraId="42F1550C" w14:textId="3704F3B5" w:rsidR="00D6694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Bóthar Thuama, Baile Átha an Rí,</w:t>
      </w:r>
    </w:p>
    <w:p w14:paraId="2439ABA8" w14:textId="46BB8826" w:rsidR="008E7A5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Co. </w:t>
      </w:r>
      <w:r w:rsidR="004A5116">
        <w:rPr>
          <w:rFonts w:asciiTheme="minorHAnsi" w:hAnsiTheme="minorHAnsi"/>
          <w:b/>
          <w:sz w:val="28"/>
        </w:rPr>
        <w:t>n</w:t>
      </w:r>
      <w:r>
        <w:rPr>
          <w:rFonts w:asciiTheme="minorHAnsi" w:hAnsiTheme="minorHAnsi"/>
          <w:b/>
          <w:sz w:val="28"/>
        </w:rPr>
        <w:t>a Gaillimhe</w:t>
      </w:r>
    </w:p>
    <w:p w14:paraId="3220652B" w14:textId="77777777" w:rsidR="00403887" w:rsidRPr="00EB7924" w:rsidRDefault="00403887" w:rsidP="00403887">
      <w:pPr>
        <w:pStyle w:val="BodyText"/>
        <w:shd w:val="clear" w:color="auto" w:fill="DBE5F1" w:themeFill="accent1" w:themeFillTint="33"/>
        <w:rPr>
          <w:rFonts w:asciiTheme="minorHAnsi" w:hAnsiTheme="minorHAnsi" w:cstheme="minorBidi"/>
          <w:b/>
          <w:bCs/>
          <w:sz w:val="28"/>
          <w:szCs w:val="28"/>
        </w:rPr>
      </w:pPr>
    </w:p>
    <w:p w14:paraId="6EBE9577" w14:textId="77777777" w:rsidR="009E1B7B" w:rsidRDefault="009E1B7B" w:rsidP="005F4715">
      <w:pPr>
        <w:pStyle w:val="BodyText"/>
        <w:jc w:val="both"/>
        <w:rPr>
          <w:rFonts w:asciiTheme="minorHAnsi" w:hAnsiTheme="minorHAnsi" w:cstheme="minorHAnsi"/>
          <w:b/>
          <w:bCs/>
          <w:szCs w:val="22"/>
        </w:rPr>
      </w:pPr>
    </w:p>
    <w:p w14:paraId="28D4D6F4" w14:textId="25280EE3" w:rsidR="00403887" w:rsidRPr="004D7DA8" w:rsidRDefault="00210A03" w:rsidP="004D7DA8">
      <w:pPr>
        <w:rPr>
          <w:rFonts w:eastAsia="Times New Roman" w:cstheme="minorHAnsi"/>
          <w:color w:val="2B2B2B"/>
          <w:lang w:eastAsia="en-IE"/>
        </w:rPr>
      </w:pPr>
      <w:r w:rsidRPr="00210A03">
        <w:rPr>
          <w:b/>
          <w:sz w:val="24"/>
        </w:rPr>
        <w:t>Teideal an Phoist:</w:t>
      </w:r>
      <w:r>
        <w:rPr>
          <w:b/>
        </w:rPr>
        <w:t xml:space="preserve"> </w:t>
      </w:r>
      <w:r w:rsidRPr="00890773">
        <w:rPr>
          <w:b/>
        </w:rPr>
        <w:t>Múinteoir Iarbhunscoile</w:t>
      </w:r>
      <w:r w:rsidR="00BF62A2" w:rsidRPr="00890773">
        <w:rPr>
          <w:b/>
        </w:rPr>
        <w:t xml:space="preserve"> (</w:t>
      </w:r>
      <w:r w:rsidR="004D7DA8" w:rsidRPr="004D7DA8">
        <w:rPr>
          <w:b/>
        </w:rPr>
        <w:t>Bitheolas agus Mata Gnáthléibhéal-Teastas Sóiséarach</w:t>
      </w:r>
      <w:r w:rsidR="00BF62A2" w:rsidRPr="00890773">
        <w:rPr>
          <w:rFonts w:eastAsia="Times New Roman" w:cstheme="minorHAnsi"/>
          <w:b/>
          <w:color w:val="2B2B2B"/>
          <w:lang w:eastAsia="en-IE"/>
        </w:rPr>
        <w:t>)</w:t>
      </w:r>
      <w:r w:rsidR="00BF62A2" w:rsidRPr="00D6694C">
        <w:rPr>
          <w:rFonts w:eastAsia="Times New Roman" w:cstheme="minorHAnsi"/>
          <w:color w:val="2B2B2B"/>
          <w:lang w:eastAsia="en-IE"/>
        </w:rPr>
        <w:t xml:space="preserve"> </w:t>
      </w:r>
      <w:r w:rsidR="00541760">
        <w:rPr>
          <w:rFonts w:eastAsia="Times New Roman" w:cstheme="minorHAnsi"/>
          <w:color w:val="2B2B2B"/>
          <w:lang w:eastAsia="en-IE"/>
        </w:rPr>
        <w:t xml:space="preserve"> -</w:t>
      </w:r>
      <w:r w:rsidR="00952237" w:rsidRPr="00952237">
        <w:rPr>
          <w:rFonts w:eastAsia="Times New Roman" w:cstheme="minorHAnsi"/>
          <w:b/>
          <w:bCs/>
          <w:color w:val="2B2B2B"/>
          <w:highlight w:val="yellow"/>
          <w:lang w:eastAsia="en-IE"/>
        </w:rPr>
        <w:t>Teagasc trí mheán na Gaeilge</w:t>
      </w:r>
    </w:p>
    <w:p w14:paraId="5C32FEE2" w14:textId="6F45255A" w:rsidR="00210A03" w:rsidRPr="00017B55" w:rsidRDefault="00210A03" w:rsidP="00210A03">
      <w:pPr>
        <w:pStyle w:val="BodyText"/>
        <w:ind w:left="2160" w:right="-188" w:hanging="2160"/>
        <w:jc w:val="both"/>
        <w:outlineLvl w:val="0"/>
        <w:rPr>
          <w:rFonts w:asciiTheme="minorHAnsi" w:hAnsiTheme="minorHAnsi" w:cstheme="minorHAnsi"/>
          <w:b/>
        </w:rPr>
      </w:pPr>
      <w:r w:rsidRPr="00017B55">
        <w:rPr>
          <w:rFonts w:asciiTheme="minorHAnsi" w:hAnsiTheme="minorHAnsi"/>
          <w:b/>
          <w:sz w:val="24"/>
        </w:rPr>
        <w:t>An Cineál Fostaíochta</w:t>
      </w:r>
      <w:r w:rsidRPr="00017B55">
        <w:rPr>
          <w:rFonts w:asciiTheme="minorHAnsi" w:hAnsiTheme="minorHAnsi"/>
          <w:sz w:val="24"/>
        </w:rPr>
        <w:t>:</w:t>
      </w:r>
      <w:r w:rsidRPr="00017B55">
        <w:rPr>
          <w:rFonts w:asciiTheme="minorHAnsi" w:hAnsiTheme="minorHAnsi"/>
        </w:rPr>
        <w:t xml:space="preserve"> </w:t>
      </w:r>
      <w:r w:rsidR="00541760" w:rsidRPr="00541760">
        <w:rPr>
          <w:rFonts w:asciiTheme="minorHAnsi" w:hAnsiTheme="minorHAnsi"/>
          <w:b/>
        </w:rPr>
        <w:t>Sainchuspóir (Clúdach Saoire Mháithreachais) </w:t>
      </w:r>
    </w:p>
    <w:p w14:paraId="27A784E2" w14:textId="2B6900DD" w:rsidR="00403887" w:rsidRPr="00210A03" w:rsidRDefault="00403887" w:rsidP="00210A03">
      <w:pPr>
        <w:pStyle w:val="BodyText"/>
        <w:ind w:left="2160" w:right="-188" w:hanging="2160"/>
        <w:jc w:val="both"/>
        <w:outlineLvl w:val="0"/>
        <w:rPr>
          <w:rFonts w:asciiTheme="minorHAnsi" w:hAnsiTheme="minorHAnsi" w:cstheme="minorHAnsi"/>
          <w:szCs w:val="22"/>
        </w:rPr>
      </w:pPr>
      <w:r>
        <w:rPr>
          <w:rFonts w:asciiTheme="minorHAnsi" w:hAnsiTheme="minorHAnsi" w:cstheme="minorHAnsi"/>
          <w:szCs w:val="22"/>
        </w:rPr>
        <w:tab/>
      </w:r>
    </w:p>
    <w:p w14:paraId="60A18F9E" w14:textId="1B7CF77B" w:rsidR="00403887" w:rsidRDefault="00403887" w:rsidP="00403887">
      <w:pPr>
        <w:pStyle w:val="BodyText"/>
        <w:jc w:val="both"/>
        <w:outlineLvl w:val="0"/>
        <w:rPr>
          <w:rFonts w:asciiTheme="minorHAnsi" w:hAnsiTheme="minorHAnsi" w:cstheme="minorHAnsi"/>
          <w:szCs w:val="22"/>
        </w:rPr>
      </w:pPr>
      <w:r>
        <w:rPr>
          <w:rFonts w:asciiTheme="minorHAnsi" w:hAnsiTheme="minorHAnsi" w:cstheme="minorHAnsi"/>
          <w:szCs w:val="22"/>
        </w:rPr>
        <w:t xml:space="preserve">Tá na ceapacháin seo faoi réir fhaomhadh na Roinne Oideachais agus </w:t>
      </w:r>
      <w:r w:rsidR="00BF62A2">
        <w:rPr>
          <w:rFonts w:asciiTheme="minorHAnsi" w:hAnsiTheme="minorHAnsi" w:cstheme="minorHAnsi"/>
          <w:szCs w:val="22"/>
        </w:rPr>
        <w:t xml:space="preserve">Óige </w:t>
      </w:r>
      <w:r>
        <w:rPr>
          <w:rFonts w:asciiTheme="minorHAnsi" w:hAnsiTheme="minorHAnsi" w:cstheme="minorHAnsi"/>
          <w:szCs w:val="22"/>
        </w:rPr>
        <w:t xml:space="preserve">agus Stiúrthóir na Scéime Ath-imlonnaithe. </w:t>
      </w:r>
    </w:p>
    <w:p w14:paraId="2C9E72AA" w14:textId="77777777" w:rsidR="00403887" w:rsidRPr="00210A03" w:rsidRDefault="00403887" w:rsidP="00403887">
      <w:pPr>
        <w:pStyle w:val="BodyText"/>
        <w:jc w:val="both"/>
        <w:rPr>
          <w:rFonts w:asciiTheme="minorHAnsi" w:hAnsiTheme="minorHAnsi" w:cstheme="minorHAnsi"/>
          <w:bCs/>
          <w:sz w:val="24"/>
        </w:rPr>
      </w:pPr>
    </w:p>
    <w:p w14:paraId="55A1A3F8" w14:textId="3FA1CE9D" w:rsidR="00403887" w:rsidRPr="00210A03" w:rsidRDefault="00890773" w:rsidP="00403887">
      <w:pPr>
        <w:pStyle w:val="BodyText"/>
        <w:jc w:val="both"/>
        <w:outlineLvl w:val="0"/>
        <w:rPr>
          <w:rFonts w:asciiTheme="minorHAnsi" w:hAnsiTheme="minorHAnsi" w:cstheme="minorHAnsi"/>
          <w:b/>
          <w:sz w:val="24"/>
        </w:rPr>
      </w:pPr>
      <w:r w:rsidRPr="00890773">
        <w:rPr>
          <w:rFonts w:asciiTheme="minorHAnsi" w:hAnsiTheme="minorHAnsi" w:cstheme="minorHAnsi"/>
          <w:b/>
          <w:sz w:val="24"/>
        </w:rPr>
        <w:t xml:space="preserve">Coláiste an Eachréidh, Bóthar Thuama, Baile Átha an Rí, Co. Na Gaillimhe </w:t>
      </w:r>
      <w:r w:rsidR="00403887" w:rsidRPr="00890773">
        <w:rPr>
          <w:rFonts w:asciiTheme="minorHAnsi" w:hAnsiTheme="minorHAnsi" w:cstheme="minorHAnsi"/>
          <w:b/>
          <w:sz w:val="24"/>
        </w:rPr>
        <w:t>*Teagasc trí mheán na Gaeilge:</w:t>
      </w:r>
    </w:p>
    <w:p w14:paraId="351C547C" w14:textId="77777777" w:rsidR="00403887"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5469F9" w:rsidRDefault="00890773">
            <w:pPr>
              <w:pStyle w:val="BodyText"/>
              <w:jc w:val="both"/>
              <w:outlineLvl w:val="0"/>
              <w:rPr>
                <w:rFonts w:asciiTheme="minorHAnsi" w:hAnsiTheme="minorHAnsi" w:cstheme="minorHAnsi"/>
                <w:b/>
                <w:bCs/>
                <w:szCs w:val="22"/>
                <w:highlight w:val="yellow"/>
              </w:rPr>
            </w:pPr>
            <w:r w:rsidRPr="008907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679D523D" w14:textId="1C7278D6" w:rsidR="00890773" w:rsidRPr="00890773" w:rsidRDefault="00541760">
            <w:pPr>
              <w:rPr>
                <w:rFonts w:eastAsia="Times New Roman" w:cstheme="minorHAnsi"/>
                <w:color w:val="2B2B2B"/>
                <w:lang w:val="en-US" w:eastAsia="en-IE"/>
              </w:rPr>
            </w:pPr>
            <w:proofErr w:type="spellStart"/>
            <w:r>
              <w:rPr>
                <w:rFonts w:eastAsia="Times New Roman" w:cstheme="minorHAnsi"/>
                <w:color w:val="2B2B2B"/>
                <w:lang w:val="en-US" w:eastAsia="en-IE"/>
              </w:rPr>
              <w:t>Bitheolas</w:t>
            </w:r>
            <w:proofErr w:type="spellEnd"/>
            <w:r>
              <w:rPr>
                <w:rFonts w:eastAsia="Times New Roman" w:cstheme="minorHAnsi"/>
                <w:color w:val="2B2B2B"/>
                <w:lang w:val="en-US" w:eastAsia="en-IE"/>
              </w:rPr>
              <w:t xml:space="preserve"> </w:t>
            </w:r>
            <w:proofErr w:type="spellStart"/>
            <w:r>
              <w:rPr>
                <w:rFonts w:eastAsia="Times New Roman" w:cstheme="minorHAnsi"/>
                <w:color w:val="2B2B2B"/>
                <w:lang w:val="en-US" w:eastAsia="en-IE"/>
              </w:rPr>
              <w:t>agus</w:t>
            </w:r>
            <w:proofErr w:type="spellEnd"/>
            <w:r>
              <w:rPr>
                <w:rFonts w:eastAsia="Times New Roman" w:cstheme="minorHAnsi"/>
                <w:color w:val="2B2B2B"/>
                <w:lang w:val="en-US" w:eastAsia="en-IE"/>
              </w:rPr>
              <w:t xml:space="preserve"> Ma</w:t>
            </w:r>
            <w:r w:rsidR="00952237">
              <w:rPr>
                <w:rFonts w:eastAsia="Times New Roman" w:cstheme="minorHAnsi"/>
                <w:color w:val="2B2B2B"/>
                <w:lang w:val="en-US" w:eastAsia="en-IE"/>
              </w:rPr>
              <w:t>t</w:t>
            </w:r>
            <w:r>
              <w:rPr>
                <w:rFonts w:eastAsia="Times New Roman" w:cstheme="minorHAnsi"/>
                <w:color w:val="2B2B2B"/>
                <w:lang w:val="en-US" w:eastAsia="en-IE"/>
              </w:rPr>
              <w:t>a</w:t>
            </w:r>
          </w:p>
          <w:p w14:paraId="1968EF6A" w14:textId="77777777" w:rsidR="00890773" w:rsidRPr="005469F9" w:rsidRDefault="00890773">
            <w:pPr>
              <w:pStyle w:val="BodyText"/>
              <w:outlineLvl w:val="0"/>
              <w:rPr>
                <w:rFonts w:asciiTheme="minorHAnsi" w:hAnsiTheme="minorHAnsi" w:cstheme="minorHAnsi"/>
                <w:szCs w:val="22"/>
                <w:highlight w:val="yellow"/>
                <w:lang w:val="en-GB"/>
              </w:rPr>
            </w:pPr>
          </w:p>
        </w:tc>
        <w:tc>
          <w:tcPr>
            <w:tcW w:w="2125" w:type="dxa"/>
            <w:tcBorders>
              <w:top w:val="single" w:sz="4" w:space="0" w:color="auto"/>
              <w:left w:val="single" w:sz="4" w:space="0" w:color="auto"/>
              <w:bottom w:val="single" w:sz="4" w:space="0" w:color="auto"/>
              <w:right w:val="single" w:sz="4" w:space="0" w:color="auto"/>
            </w:tcBorders>
            <w:hideMark/>
          </w:tcPr>
          <w:p w14:paraId="69B575A5" w14:textId="5CC3807D" w:rsidR="00890773" w:rsidRPr="005469F9" w:rsidRDefault="00890773">
            <w:pPr>
              <w:pStyle w:val="BodyText"/>
              <w:outlineLvl w:val="0"/>
              <w:rPr>
                <w:rFonts w:asciiTheme="minorHAnsi" w:hAnsiTheme="minorHAnsi" w:cstheme="minorHAnsi"/>
                <w:szCs w:val="22"/>
                <w:highlight w:val="yellow"/>
              </w:rPr>
            </w:pPr>
            <w:r w:rsidRPr="00890773">
              <w:rPr>
                <w:rFonts w:asciiTheme="minorHAnsi" w:hAnsiTheme="minorHAnsi" w:cstheme="minorHAnsi"/>
                <w:bCs/>
                <w:szCs w:val="22"/>
              </w:rPr>
              <w:t>22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3A9DD141" w:rsidR="00890773" w:rsidRPr="00890773" w:rsidRDefault="00541760">
            <w:pPr>
              <w:pStyle w:val="BodyText"/>
              <w:outlineLvl w:val="0"/>
              <w:rPr>
                <w:rFonts w:asciiTheme="minorHAnsi" w:hAnsiTheme="minorHAnsi" w:cstheme="minorHAnsi"/>
                <w:bCs/>
                <w:szCs w:val="22"/>
                <w:highlight w:val="yellow"/>
              </w:rPr>
            </w:pPr>
            <w:r w:rsidRPr="00541760">
              <w:rPr>
                <w:rFonts w:asciiTheme="minorHAnsi" w:hAnsiTheme="minorHAnsi"/>
                <w:bCs/>
              </w:rPr>
              <w:t>Sainchuspóir (Clúdach Saoire Mháithreachais) </w:t>
            </w:r>
          </w:p>
        </w:tc>
        <w:tc>
          <w:tcPr>
            <w:tcW w:w="2693" w:type="dxa"/>
            <w:tcBorders>
              <w:top w:val="single" w:sz="4" w:space="0" w:color="auto"/>
              <w:left w:val="single" w:sz="4" w:space="0" w:color="auto"/>
              <w:bottom w:val="single" w:sz="4" w:space="0" w:color="auto"/>
              <w:right w:val="single" w:sz="4" w:space="0" w:color="auto"/>
            </w:tcBorders>
            <w:hideMark/>
          </w:tcPr>
          <w:p w14:paraId="5045EE41" w14:textId="6A9C01F8" w:rsidR="00890773" w:rsidRPr="005469F9" w:rsidRDefault="00541760">
            <w:pPr>
              <w:pStyle w:val="BodyText"/>
              <w:outlineLvl w:val="0"/>
              <w:rPr>
                <w:rFonts w:asciiTheme="minorHAnsi" w:hAnsiTheme="minorHAnsi" w:cstheme="minorHAnsi"/>
                <w:szCs w:val="22"/>
                <w:highlight w:val="yellow"/>
              </w:rPr>
            </w:pPr>
            <w:r>
              <w:rPr>
                <w:rFonts w:asciiTheme="minorHAnsi" w:hAnsiTheme="minorHAnsi" w:cstheme="minorHAnsi"/>
                <w:szCs w:val="22"/>
              </w:rPr>
              <w:t>Nollaig 2026</w:t>
            </w:r>
            <w:r w:rsidR="004977DC">
              <w:rPr>
                <w:rFonts w:asciiTheme="minorHAnsi" w:hAnsiTheme="minorHAnsi" w:cstheme="minorHAnsi"/>
                <w:szCs w:val="22"/>
              </w:rPr>
              <w:t xml:space="preserve"> </w:t>
            </w:r>
            <w:r>
              <w:rPr>
                <w:rFonts w:asciiTheme="minorHAnsi" w:hAnsiTheme="minorHAnsi" w:cstheme="minorHAnsi"/>
                <w:szCs w:val="22"/>
              </w:rPr>
              <w:t>–</w:t>
            </w:r>
            <w:r w:rsidR="004977DC">
              <w:rPr>
                <w:rFonts w:asciiTheme="minorHAnsi" w:hAnsiTheme="minorHAnsi" w:cstheme="minorHAnsi"/>
                <w:szCs w:val="22"/>
              </w:rPr>
              <w:t xml:space="preserve"> </w:t>
            </w:r>
            <w:r>
              <w:rPr>
                <w:rFonts w:asciiTheme="minorHAnsi" w:hAnsiTheme="minorHAnsi" w:cstheme="minorHAnsi"/>
                <w:szCs w:val="22"/>
              </w:rPr>
              <w:t>Bealtaine 2027</w:t>
            </w:r>
          </w:p>
        </w:tc>
      </w:tr>
    </w:tbl>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Is fostóir comhdheiseanna é Bord Oideachais agus Oiliúna Oideachais agus Oiliúna na Gaillimhe agus Ros Comáin.  Déanfar earcaíocht do phoist laistigh den GRETB ar bhonn toradh an </w:t>
      </w:r>
      <w:r>
        <w:rPr>
          <w:rFonts w:asciiTheme="minorHAnsi" w:hAnsiTheme="minorHAnsi"/>
        </w:rPr>
        <w:lastRenderedPageBreak/>
        <w:t>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1C10FDEB"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hAoine, an </w:t>
      </w:r>
      <w:r w:rsidR="00952237">
        <w:rPr>
          <w:rFonts w:asciiTheme="minorHAnsi" w:hAnsiTheme="minorHAnsi"/>
          <w:b/>
        </w:rPr>
        <w:t>30 Deireadh Fómhair</w:t>
      </w:r>
      <w:r w:rsidR="007B1F34">
        <w:rPr>
          <w:rFonts w:asciiTheme="minorHAnsi" w:hAnsiTheme="minorHAnsi"/>
          <w:b/>
        </w:rPr>
        <w:t xml:space="preserve"> 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 xml:space="preserve">Déanfar breithniú ar iarratasóirí a cáilíodh le gairid agus (i) a bhfuil a gcuid cáiliochtaí san áireamh ar liosta na gcáilíochtaí aitheanta de chuid na Comhairle Mhúinteoireachta agus (ii) </w:t>
      </w:r>
      <w:r>
        <w:rPr>
          <w:sz w:val="22"/>
        </w:rPr>
        <w:lastRenderedPageBreak/>
        <w:t>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C2F7CC7" w14:textId="77777777" w:rsidR="000C48FF" w:rsidRDefault="000C48FF" w:rsidP="000C48FF">
      <w:pPr>
        <w:pStyle w:val="Default"/>
        <w:spacing w:after="200"/>
        <w:jc w:val="both"/>
        <w:rPr>
          <w:sz w:val="22"/>
          <w:szCs w:val="22"/>
        </w:rPr>
      </w:pPr>
    </w:p>
    <w:p w14:paraId="54F70A9D" w14:textId="77777777" w:rsidR="000C48FF" w:rsidRDefault="000C48FF" w:rsidP="000C48FF">
      <w:pPr>
        <w:pStyle w:val="Default"/>
        <w:spacing w:after="200"/>
        <w:jc w:val="both"/>
        <w:rPr>
          <w:sz w:val="22"/>
          <w:szCs w:val="22"/>
        </w:rPr>
      </w:pPr>
    </w:p>
    <w:p w14:paraId="6F22F8D5" w14:textId="77777777" w:rsidR="000C48FF" w:rsidRDefault="000C48FF" w:rsidP="000C48FF">
      <w:pPr>
        <w:pStyle w:val="Default"/>
        <w:spacing w:after="200"/>
        <w:jc w:val="both"/>
        <w:rPr>
          <w:sz w:val="22"/>
          <w:szCs w:val="22"/>
        </w:rPr>
      </w:pPr>
    </w:p>
    <w:p w14:paraId="0172CF7D" w14:textId="77777777" w:rsidR="00403887" w:rsidRDefault="00403887" w:rsidP="000C48FF">
      <w:pPr>
        <w:pStyle w:val="Default"/>
        <w:spacing w:after="200"/>
        <w:jc w:val="both"/>
        <w:rPr>
          <w:sz w:val="22"/>
          <w:szCs w:val="22"/>
        </w:rPr>
      </w:pPr>
    </w:p>
    <w:p w14:paraId="7846E33A" w14:textId="77777777" w:rsidR="00403887" w:rsidRDefault="00403887" w:rsidP="000C48FF">
      <w:pPr>
        <w:pStyle w:val="Default"/>
        <w:spacing w:after="200"/>
        <w:jc w:val="both"/>
        <w:rPr>
          <w:sz w:val="22"/>
          <w:szCs w:val="22"/>
        </w:rPr>
      </w:pPr>
    </w:p>
    <w:p w14:paraId="4CEC8229" w14:textId="77777777" w:rsidR="00403887" w:rsidRDefault="00403887" w:rsidP="000C48FF">
      <w:pPr>
        <w:pStyle w:val="Default"/>
        <w:spacing w:after="200"/>
        <w:jc w:val="both"/>
        <w:rPr>
          <w:sz w:val="22"/>
          <w:szCs w:val="22"/>
        </w:rPr>
      </w:pPr>
    </w:p>
    <w:p w14:paraId="421BF9B8" w14:textId="77777777" w:rsidR="00403887" w:rsidRDefault="00403887" w:rsidP="000C48FF">
      <w:pPr>
        <w:pStyle w:val="Default"/>
        <w:spacing w:after="200"/>
        <w:jc w:val="both"/>
        <w:rPr>
          <w:sz w:val="22"/>
          <w:szCs w:val="22"/>
        </w:rPr>
      </w:pPr>
    </w:p>
    <w:p w14:paraId="4F422164" w14:textId="77777777" w:rsidR="00403887" w:rsidRDefault="00403887" w:rsidP="000C48FF">
      <w:pPr>
        <w:pStyle w:val="Default"/>
        <w:spacing w:after="200"/>
        <w:jc w:val="both"/>
        <w:rPr>
          <w:sz w:val="22"/>
          <w:szCs w:val="22"/>
        </w:rPr>
      </w:pPr>
    </w:p>
    <w:p w14:paraId="43EEF6C4" w14:textId="77777777" w:rsidR="00403887" w:rsidRDefault="00403887" w:rsidP="000C48FF">
      <w:pPr>
        <w:pStyle w:val="Default"/>
        <w:spacing w:after="200"/>
        <w:jc w:val="both"/>
        <w:rPr>
          <w:sz w:val="22"/>
          <w:szCs w:val="22"/>
        </w:rPr>
      </w:pPr>
    </w:p>
    <w:p w14:paraId="6FEBE5FC" w14:textId="77777777" w:rsidR="00A76220" w:rsidRDefault="00A76220" w:rsidP="006178DA">
      <w:pPr>
        <w:pStyle w:val="Default"/>
        <w:spacing w:after="200"/>
        <w:rPr>
          <w:sz w:val="22"/>
          <w:szCs w:val="22"/>
        </w:rPr>
      </w:pPr>
    </w:p>
    <w:p w14:paraId="4D633CC1" w14:textId="77777777" w:rsidR="00890773" w:rsidRDefault="00890773" w:rsidP="006178DA">
      <w:pPr>
        <w:pStyle w:val="Default"/>
        <w:spacing w:after="200"/>
        <w:rPr>
          <w:sz w:val="22"/>
          <w:szCs w:val="22"/>
        </w:rPr>
      </w:pPr>
    </w:p>
    <w:p w14:paraId="79531278" w14:textId="77777777" w:rsidR="00890773" w:rsidRDefault="00890773" w:rsidP="006178DA">
      <w:pPr>
        <w:pStyle w:val="Default"/>
        <w:spacing w:after="200"/>
        <w:rPr>
          <w:sz w:val="22"/>
          <w:szCs w:val="22"/>
        </w:rPr>
      </w:pPr>
    </w:p>
    <w:p w14:paraId="13657288" w14:textId="77777777" w:rsidR="00890773" w:rsidRPr="00136FDC" w:rsidRDefault="00890773"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1A012" w14:textId="77777777" w:rsidR="00500CE4" w:rsidRDefault="00500CE4" w:rsidP="00E44200">
      <w:pPr>
        <w:spacing w:after="0" w:line="240" w:lineRule="auto"/>
      </w:pPr>
      <w:r>
        <w:separator/>
      </w:r>
    </w:p>
  </w:endnote>
  <w:endnote w:type="continuationSeparator" w:id="0">
    <w:p w14:paraId="24A9C47A" w14:textId="77777777" w:rsidR="00500CE4" w:rsidRDefault="00500CE4"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5C44" w14:textId="77777777" w:rsidR="00500CE4" w:rsidRDefault="00500CE4" w:rsidP="00E44200">
      <w:pPr>
        <w:spacing w:after="0" w:line="240" w:lineRule="auto"/>
      </w:pPr>
      <w:r>
        <w:separator/>
      </w:r>
    </w:p>
  </w:footnote>
  <w:footnote w:type="continuationSeparator" w:id="0">
    <w:p w14:paraId="30055DE4" w14:textId="77777777" w:rsidR="00500CE4" w:rsidRDefault="00500CE4"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6FAF"/>
    <w:rsid w:val="001E79AE"/>
    <w:rsid w:val="00200903"/>
    <w:rsid w:val="00210A03"/>
    <w:rsid w:val="002126FC"/>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D7DA8"/>
    <w:rsid w:val="004E4D5B"/>
    <w:rsid w:val="004F22E5"/>
    <w:rsid w:val="004F3549"/>
    <w:rsid w:val="00500CE4"/>
    <w:rsid w:val="00504F7D"/>
    <w:rsid w:val="005239FF"/>
    <w:rsid w:val="00531088"/>
    <w:rsid w:val="00541760"/>
    <w:rsid w:val="005469F9"/>
    <w:rsid w:val="00590F09"/>
    <w:rsid w:val="00592773"/>
    <w:rsid w:val="00594508"/>
    <w:rsid w:val="005951D7"/>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768D7"/>
    <w:rsid w:val="0069548C"/>
    <w:rsid w:val="00697036"/>
    <w:rsid w:val="006A1903"/>
    <w:rsid w:val="006A3897"/>
    <w:rsid w:val="006B594F"/>
    <w:rsid w:val="006C083B"/>
    <w:rsid w:val="006C177F"/>
    <w:rsid w:val="006D04CB"/>
    <w:rsid w:val="006E2149"/>
    <w:rsid w:val="006E3296"/>
    <w:rsid w:val="006E66E6"/>
    <w:rsid w:val="006F50DA"/>
    <w:rsid w:val="00707996"/>
    <w:rsid w:val="00713794"/>
    <w:rsid w:val="00721072"/>
    <w:rsid w:val="007309B1"/>
    <w:rsid w:val="00740924"/>
    <w:rsid w:val="00742ADF"/>
    <w:rsid w:val="00746012"/>
    <w:rsid w:val="007463A5"/>
    <w:rsid w:val="00754ABA"/>
    <w:rsid w:val="00755B19"/>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074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7192"/>
    <w:rsid w:val="008E7A5C"/>
    <w:rsid w:val="008F4C42"/>
    <w:rsid w:val="008F4E13"/>
    <w:rsid w:val="009257D5"/>
    <w:rsid w:val="00925846"/>
    <w:rsid w:val="00952237"/>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5093"/>
    <w:rsid w:val="00A74291"/>
    <w:rsid w:val="00A75744"/>
    <w:rsid w:val="00A76029"/>
    <w:rsid w:val="00A76220"/>
    <w:rsid w:val="00A9229A"/>
    <w:rsid w:val="00A9309B"/>
    <w:rsid w:val="00AA1876"/>
    <w:rsid w:val="00AA5039"/>
    <w:rsid w:val="00AB475E"/>
    <w:rsid w:val="00AC4B2B"/>
    <w:rsid w:val="00AD4397"/>
    <w:rsid w:val="00AE7465"/>
    <w:rsid w:val="00B21DC5"/>
    <w:rsid w:val="00B31576"/>
    <w:rsid w:val="00B32926"/>
    <w:rsid w:val="00B36651"/>
    <w:rsid w:val="00B46486"/>
    <w:rsid w:val="00B61BF2"/>
    <w:rsid w:val="00B92F6E"/>
    <w:rsid w:val="00B95CD3"/>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353C9"/>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72800119-15C8-4792-A03E-3098CFD33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FB719-96D5-41C7-A4D3-8DA943309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3038</Words>
  <Characters>10634</Characters>
  <Application>Microsoft Office Word</Application>
  <DocSecurity>0</DocSecurity>
  <Lines>1519</Lines>
  <Paragraphs>1708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31</cp:revision>
  <cp:lastPrinted>2026-02-11T10:17:00Z</cp:lastPrinted>
  <dcterms:created xsi:type="dcterms:W3CDTF">2026-03-02T16:30:00Z</dcterms:created>
  <dcterms:modified xsi:type="dcterms:W3CDTF">2026-10-19T11:50:00Z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MediaServiceImageTags">
    <vt:lpwstr/>
  </property>
  <property fmtid="{D5CDD505-2E9C-101B-9397-08002B2CF9AE}" pid="4" name="Order">
    <vt:r8>14591600</vt:r8>
  </property>
</Properties>
</file>