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9B800" w14:textId="77777777" w:rsidR="00EA32A4" w:rsidRDefault="00EA32A4" w:rsidP="00EA32A4">
      <w:pPr>
        <w:pStyle w:val="BodyText"/>
        <w:rPr>
          <w:rFonts w:asciiTheme="minorHAnsi" w:hAnsiTheme="minorHAnsi" w:cstheme="minorHAnsi"/>
          <w:b/>
          <w:bCs/>
          <w:sz w:val="32"/>
          <w:szCs w:val="32"/>
        </w:rPr>
      </w:pPr>
    </w:p>
    <w:p w14:paraId="6D135675" w14:textId="77777777" w:rsidR="00DC44CF" w:rsidRDefault="00456149" w:rsidP="00A76029">
      <w:pPr>
        <w:pStyle w:val="BodyText"/>
        <w:shd w:val="clear" w:color="auto" w:fill="DBE5F1" w:themeFill="accent1" w:themeFillTint="33"/>
        <w:jc w:val="center"/>
        <w:rPr>
          <w:rFonts w:asciiTheme="minorHAnsi" w:hAnsiTheme="minorHAnsi" w:cstheme="minorHAnsi"/>
          <w:b/>
          <w:bCs/>
          <w:sz w:val="32"/>
          <w:szCs w:val="32"/>
        </w:rPr>
      </w:pPr>
      <w:r>
        <w:rPr>
          <w:rFonts w:asciiTheme="minorHAnsi" w:hAnsiTheme="minorHAnsi"/>
          <w:b/>
          <w:sz w:val="32"/>
        </w:rPr>
        <w:t>GRETB – Maidir Linne</w:t>
      </w:r>
    </w:p>
    <w:p w14:paraId="7235AFA8" w14:textId="77777777" w:rsidR="00EA32A4" w:rsidRDefault="00EA32A4" w:rsidP="00EA32A4">
      <w:pPr>
        <w:pStyle w:val="BodyText"/>
        <w:ind w:right="-188"/>
        <w:jc w:val="both"/>
        <w:outlineLvl w:val="0"/>
        <w:rPr>
          <w:rFonts w:asciiTheme="minorHAnsi" w:hAnsiTheme="minorHAnsi" w:cstheme="minorHAnsi"/>
        </w:rPr>
      </w:pPr>
      <w:r>
        <w:rPr>
          <w:rFonts w:asciiTheme="minorHAnsi" w:hAnsiTheme="minorHAnsi"/>
        </w:rPr>
        <w:t>Údarás oideachais áitiúil reachtúil is ea Bord Oideachais agus Oiliúna na Gaillimhe agus Ros Comáin a fheidhmíonn de bhun théarmaí an Achta um Boird Oideachais agus Oiliúna, 2013.</w:t>
      </w:r>
    </w:p>
    <w:p w14:paraId="10A0B61F" w14:textId="77777777" w:rsidR="00EA32A4" w:rsidRPr="00E44200" w:rsidRDefault="00EA32A4" w:rsidP="00EA32A4">
      <w:pPr>
        <w:pStyle w:val="BodyText"/>
        <w:ind w:left="2160" w:right="-188" w:hanging="2160"/>
        <w:jc w:val="both"/>
        <w:outlineLvl w:val="0"/>
        <w:rPr>
          <w:rFonts w:asciiTheme="minorHAnsi" w:hAnsiTheme="minorHAnsi" w:cstheme="minorHAnsi"/>
        </w:rPr>
      </w:pPr>
    </w:p>
    <w:p w14:paraId="578640CE" w14:textId="7ACE36CE" w:rsidR="008E7A5C" w:rsidRDefault="00EA32A4" w:rsidP="00EB7924">
      <w:pPr>
        <w:pStyle w:val="BodyText"/>
        <w:ind w:right="-188"/>
        <w:jc w:val="both"/>
        <w:outlineLvl w:val="0"/>
      </w:pPr>
      <w:r>
        <w:rPr>
          <w:rFonts w:asciiTheme="minorHAnsi" w:hAnsiTheme="minorHAnsi"/>
        </w:rPr>
        <w:t xml:space="preserve">Soláthraíonn an Bord cláir oideachais phríomhshrutha do scoileanna agus coláistí chomh maith le raon leathan clár d’aosaigh agus don phobal. An limistéar oideachais atá faoi chúram an Bhoird Cathair na Gaillimhe, Contae na Gaillimhe (Oileáin Árann san áireamh) agus Contae Ros Comáin.   </w:t>
      </w:r>
    </w:p>
    <w:p w14:paraId="4D53B6DE" w14:textId="77777777" w:rsidR="008E7A5C" w:rsidRDefault="008E7A5C" w:rsidP="00EB7924">
      <w:pPr>
        <w:pStyle w:val="BodyText"/>
        <w:ind w:right="-188"/>
        <w:jc w:val="both"/>
        <w:outlineLvl w:val="0"/>
      </w:pPr>
    </w:p>
    <w:p w14:paraId="1303FC8B" w14:textId="77777777" w:rsidR="006D04CB" w:rsidRPr="00A43C78" w:rsidRDefault="006D04CB" w:rsidP="006D04CB">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Ár bhFís</w:t>
      </w:r>
    </w:p>
    <w:p w14:paraId="1AFC1F5D" w14:textId="77777777" w:rsidR="006D04CB" w:rsidRPr="00B056C8" w:rsidRDefault="006D04CB" w:rsidP="006D04CB">
      <w:pPr>
        <w:pStyle w:val="BodyText"/>
        <w:ind w:right="-188"/>
        <w:jc w:val="both"/>
        <w:outlineLvl w:val="0"/>
        <w:rPr>
          <w:rFonts w:asciiTheme="minorHAnsi" w:hAnsiTheme="minorHAnsi" w:cstheme="minorHAnsi"/>
          <w:sz w:val="24"/>
          <w:highlight w:val="yellow"/>
        </w:rPr>
      </w:pPr>
    </w:p>
    <w:p w14:paraId="554BF578" w14:textId="3A0EADF1" w:rsidR="006D04CB" w:rsidRPr="00A43C78" w:rsidRDefault="006D04CB" w:rsidP="006D04CB">
      <w:pPr>
        <w:pStyle w:val="BodyText"/>
        <w:ind w:right="-188"/>
        <w:jc w:val="both"/>
        <w:outlineLvl w:val="0"/>
        <w:rPr>
          <w:rFonts w:asciiTheme="minorHAnsi" w:hAnsiTheme="minorHAnsi" w:cstheme="minorHAnsi"/>
          <w:sz w:val="24"/>
        </w:rPr>
      </w:pPr>
      <w:r>
        <w:rPr>
          <w:rFonts w:asciiTheme="minorHAnsi" w:hAnsiTheme="minorHAnsi"/>
          <w:sz w:val="24"/>
        </w:rPr>
        <w:t xml:space="preserve">Cuireann ár scoileanna deiseanna foghlama ar ardchaighdeán ar fáil trí eispéiris leathana curaclaim, idir acadúil agus feidhmiúil. Tá fáil ar sheirbhísí tacaíochtaí do </w:t>
      </w:r>
      <w:r w:rsidR="00A53C39">
        <w:rPr>
          <w:rFonts w:asciiTheme="minorHAnsi" w:hAnsiTheme="minorHAnsi"/>
          <w:sz w:val="24"/>
        </w:rPr>
        <w:t>scoláirí</w:t>
      </w:r>
      <w:r>
        <w:rPr>
          <w:rFonts w:asciiTheme="minorHAnsi" w:hAnsiTheme="minorHAnsi"/>
          <w:sz w:val="24"/>
        </w:rPr>
        <w:t xml:space="preserve"> trí na struchtúir tacaíochta tréadchúraim, treoir, creata foirne tacaíochta do </w:t>
      </w:r>
      <w:r w:rsidR="00200903">
        <w:rPr>
          <w:rFonts w:asciiTheme="minorHAnsi" w:hAnsiTheme="minorHAnsi"/>
          <w:sz w:val="24"/>
        </w:rPr>
        <w:t>scoláirí</w:t>
      </w:r>
      <w:r>
        <w:rPr>
          <w:rFonts w:asciiTheme="minorHAnsi" w:hAnsiTheme="minorHAnsi"/>
          <w:sz w:val="24"/>
        </w:rPr>
        <w:t xml:space="preserve"> agus an Clár Críochnaithe Scoile. Reáchtálann ár scoileanna raon leathan gníomhaíochtaí eis-churaclaim agus comhchuraclaim a thagann lenár gcroí-luachanna. Éascaíonn na gníomhaíochtaí sin forbairt iomlánaíoch gach dalta agus cabhraíonn siad a lánacmhainneacht daonna, spioradálta agus acadúil a bhaint amach.</w:t>
      </w:r>
    </w:p>
    <w:p w14:paraId="5E14EFC2" w14:textId="77777777" w:rsidR="006D04CB" w:rsidRPr="00A43C78" w:rsidRDefault="006D04CB" w:rsidP="006D04CB">
      <w:pPr>
        <w:pStyle w:val="BodyText"/>
        <w:ind w:right="-188"/>
        <w:jc w:val="both"/>
        <w:outlineLvl w:val="0"/>
        <w:rPr>
          <w:rFonts w:asciiTheme="minorHAnsi" w:hAnsiTheme="minorHAnsi" w:cstheme="minorHAnsi"/>
        </w:rPr>
      </w:pPr>
    </w:p>
    <w:p w14:paraId="643EC648" w14:textId="77777777" w:rsidR="006D04CB" w:rsidRDefault="006D04CB" w:rsidP="006D04CB">
      <w:pPr>
        <w:pStyle w:val="BodyText"/>
        <w:ind w:right="-188"/>
        <w:jc w:val="both"/>
        <w:outlineLvl w:val="0"/>
        <w:rPr>
          <w:rFonts w:asciiTheme="minorHAnsi" w:hAnsiTheme="minorHAnsi" w:cstheme="minorHAnsi"/>
        </w:rPr>
      </w:pPr>
      <w:r>
        <w:rPr>
          <w:rFonts w:asciiTheme="minorHAnsi" w:hAnsiTheme="minorHAnsi"/>
          <w:b/>
        </w:rPr>
        <w:t>Liosta Scoileanna agus Coláistí Iar-Bhunscoile GRETB</w:t>
      </w:r>
      <w:r>
        <w:rPr>
          <w:rFonts w:asciiTheme="minorHAnsi" w:hAnsiTheme="minorHAnsi"/>
        </w:rPr>
        <w:t xml:space="preserve"> </w:t>
      </w:r>
      <w:hyperlink r:id="rId10" w:history="1">
        <w:r>
          <w:rPr>
            <w:rStyle w:val="Hyperlink"/>
            <w:rFonts w:asciiTheme="minorHAnsi" w:hAnsiTheme="minorHAnsi"/>
          </w:rPr>
          <w:t xml:space="preserve">Scoileanna Iar-Bhunscoile - GRETB | Bord Oideachais agus Oiliúna na Gaillimhe agus Ros Comáin </w:t>
        </w:r>
      </w:hyperlink>
    </w:p>
    <w:p w14:paraId="18C58636" w14:textId="77777777" w:rsidR="008E7A5C" w:rsidRDefault="008E7A5C" w:rsidP="00EB7924">
      <w:pPr>
        <w:pStyle w:val="BodyText"/>
        <w:ind w:right="-188"/>
        <w:jc w:val="both"/>
        <w:outlineLvl w:val="0"/>
      </w:pPr>
    </w:p>
    <w:p w14:paraId="48AD606D" w14:textId="77777777" w:rsidR="008E7A5C" w:rsidRDefault="008E7A5C" w:rsidP="00EB7924">
      <w:pPr>
        <w:pStyle w:val="BodyText"/>
        <w:ind w:right="-188"/>
        <w:jc w:val="both"/>
        <w:outlineLvl w:val="0"/>
      </w:pPr>
    </w:p>
    <w:p w14:paraId="469AFA4E" w14:textId="69F36D38" w:rsidR="00A43C78" w:rsidRPr="00A43C78" w:rsidRDefault="00A43C78" w:rsidP="00A43C78">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Scéim Aitheantais mar Scoil Ghaeltachta</w:t>
      </w:r>
    </w:p>
    <w:p w14:paraId="150D9F0A" w14:textId="77777777" w:rsidR="00A43C78" w:rsidRDefault="00A43C78" w:rsidP="00EB7924">
      <w:pPr>
        <w:pStyle w:val="BodyText"/>
        <w:ind w:right="-188"/>
        <w:jc w:val="both"/>
        <w:outlineLvl w:val="0"/>
      </w:pPr>
    </w:p>
    <w:p w14:paraId="637D48E7"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b/>
        </w:rPr>
        <w:t>Scéim Aitheantais mar Scoil Ghaeltachta</w:t>
      </w:r>
    </w:p>
    <w:p w14:paraId="5862A3E0"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rPr>
        <w:t xml:space="preserve">Glacann iar-bhunscoileanna GRETB sa Ghaeltacht páirt sa </w:t>
      </w:r>
      <w:r>
        <w:rPr>
          <w:rFonts w:asciiTheme="minorHAnsi" w:hAnsiTheme="minorHAnsi"/>
        </w:rPr>
        <w:noBreakHyphen/>
      </w:r>
      <w:r>
        <w:rPr>
          <w:rFonts w:asciiTheme="minorHAnsi" w:hAnsiTheme="minorHAnsi"/>
          <w:i/>
        </w:rPr>
        <w:t>Scéim Aitheantais mar Scoil Ghaeltachta</w:t>
      </w:r>
      <w:r>
        <w:rPr>
          <w:rFonts w:asciiTheme="minorHAnsi" w:hAnsiTheme="minorHAnsi"/>
        </w:rPr>
        <w:t>, ar scéim aitheantais de chuid na Roinne Oideachais í do scoileanna atá ag feidhmiú go hiomlán trí mheán na Gaeilge. Déanann scoileanna na Scéime tiomantas an teagasc agus an fhoghlaim ar fad a sheachadadh trí Ghaeilge agus, ar an gcaoi sin, timpeallacht shaibhir Ghaeilge a chur ar fáil agus tacú leis an nGaeltacht agus lena pobal ó thaobh na teanga agus an chultúir de.</w:t>
      </w:r>
    </w:p>
    <w:p w14:paraId="78D7972F" w14:textId="77777777" w:rsidR="008E7A5C" w:rsidRPr="009E0C84" w:rsidRDefault="008E7A5C" w:rsidP="00EB7924">
      <w:pPr>
        <w:pStyle w:val="BodyText"/>
        <w:ind w:right="-188"/>
        <w:jc w:val="both"/>
        <w:outlineLvl w:val="0"/>
      </w:pPr>
    </w:p>
    <w:p w14:paraId="20A23974" w14:textId="1EB9BFC0" w:rsidR="008E7A5C" w:rsidRDefault="008E7A5C" w:rsidP="00EB7924">
      <w:pPr>
        <w:pStyle w:val="BodyText"/>
        <w:ind w:right="-188"/>
        <w:jc w:val="both"/>
        <w:outlineLvl w:val="0"/>
      </w:pPr>
    </w:p>
    <w:p w14:paraId="5B3023B2" w14:textId="77777777" w:rsidR="008E7A5C" w:rsidRDefault="008E7A5C" w:rsidP="00EB7924">
      <w:pPr>
        <w:pStyle w:val="BodyText"/>
        <w:ind w:right="-188"/>
        <w:jc w:val="both"/>
        <w:outlineLvl w:val="0"/>
      </w:pPr>
    </w:p>
    <w:p w14:paraId="176C7F3E" w14:textId="77777777" w:rsidR="008E7A5C" w:rsidRDefault="008E7A5C" w:rsidP="00EB7924">
      <w:pPr>
        <w:pStyle w:val="BodyText"/>
        <w:ind w:right="-188"/>
        <w:jc w:val="both"/>
        <w:outlineLvl w:val="0"/>
      </w:pPr>
    </w:p>
    <w:p w14:paraId="774BB0AA" w14:textId="77777777" w:rsidR="008E7A5C" w:rsidRDefault="008E7A5C" w:rsidP="00EB7924">
      <w:pPr>
        <w:pStyle w:val="BodyText"/>
        <w:ind w:right="-188"/>
        <w:jc w:val="both"/>
        <w:outlineLvl w:val="0"/>
      </w:pPr>
    </w:p>
    <w:p w14:paraId="09E08FB8" w14:textId="77777777" w:rsidR="008E7A5C" w:rsidRDefault="008E7A5C" w:rsidP="00EB7924">
      <w:pPr>
        <w:pStyle w:val="BodyText"/>
        <w:ind w:right="-188"/>
        <w:jc w:val="both"/>
        <w:outlineLvl w:val="0"/>
      </w:pPr>
    </w:p>
    <w:p w14:paraId="31FB8E31" w14:textId="77777777" w:rsidR="008E7A5C" w:rsidRDefault="008E7A5C" w:rsidP="00EB7924">
      <w:pPr>
        <w:pStyle w:val="BodyText"/>
        <w:ind w:right="-188"/>
        <w:jc w:val="both"/>
        <w:outlineLvl w:val="0"/>
      </w:pPr>
    </w:p>
    <w:p w14:paraId="56596FEF" w14:textId="77777777" w:rsidR="008E7A5C" w:rsidRDefault="008E7A5C" w:rsidP="00EB7924">
      <w:pPr>
        <w:pStyle w:val="BodyText"/>
        <w:ind w:right="-188"/>
        <w:jc w:val="both"/>
        <w:outlineLvl w:val="0"/>
      </w:pPr>
    </w:p>
    <w:p w14:paraId="5AFE8020" w14:textId="77777777" w:rsidR="008E7A5C" w:rsidRDefault="008E7A5C" w:rsidP="00EB7924">
      <w:pPr>
        <w:pStyle w:val="BodyText"/>
        <w:ind w:right="-188"/>
        <w:jc w:val="both"/>
        <w:outlineLvl w:val="0"/>
      </w:pPr>
    </w:p>
    <w:p w14:paraId="660D2FC1" w14:textId="77777777" w:rsidR="008E7A5C" w:rsidRDefault="008E7A5C" w:rsidP="00EB7924">
      <w:pPr>
        <w:pStyle w:val="BodyText"/>
        <w:ind w:right="-188"/>
        <w:jc w:val="both"/>
        <w:outlineLvl w:val="0"/>
      </w:pPr>
    </w:p>
    <w:p w14:paraId="1AF08B92" w14:textId="77777777" w:rsidR="008E7A5C" w:rsidRDefault="008E7A5C" w:rsidP="00EB7924">
      <w:pPr>
        <w:pStyle w:val="BodyText"/>
        <w:ind w:right="-188"/>
        <w:jc w:val="both"/>
        <w:outlineLvl w:val="0"/>
      </w:pPr>
    </w:p>
    <w:p w14:paraId="0F68CF7C" w14:textId="77777777" w:rsidR="008E7A5C" w:rsidRDefault="008E7A5C" w:rsidP="00EB7924">
      <w:pPr>
        <w:pStyle w:val="BodyText"/>
        <w:ind w:right="-188"/>
        <w:jc w:val="both"/>
        <w:outlineLvl w:val="0"/>
      </w:pPr>
    </w:p>
    <w:p w14:paraId="0642CA3C" w14:textId="77777777" w:rsidR="008E7A5C" w:rsidRDefault="008E7A5C" w:rsidP="00EB7924">
      <w:pPr>
        <w:pStyle w:val="BodyText"/>
        <w:ind w:right="-188"/>
        <w:jc w:val="both"/>
        <w:outlineLvl w:val="0"/>
      </w:pPr>
    </w:p>
    <w:p w14:paraId="3E86813C" w14:textId="77777777" w:rsidR="00200903" w:rsidRDefault="00200903" w:rsidP="00EB7924">
      <w:pPr>
        <w:pStyle w:val="BodyText"/>
        <w:ind w:right="-188"/>
        <w:jc w:val="both"/>
        <w:outlineLvl w:val="0"/>
      </w:pPr>
    </w:p>
    <w:p w14:paraId="51F6987C" w14:textId="77777777" w:rsidR="00200903" w:rsidRDefault="00200903" w:rsidP="00EB7924">
      <w:pPr>
        <w:pStyle w:val="BodyText"/>
        <w:ind w:right="-188"/>
        <w:jc w:val="both"/>
        <w:outlineLvl w:val="0"/>
      </w:pPr>
    </w:p>
    <w:p w14:paraId="186146A8" w14:textId="77777777" w:rsidR="008E7A5C" w:rsidRDefault="008E7A5C" w:rsidP="00EB7924">
      <w:pPr>
        <w:pStyle w:val="BodyText"/>
        <w:ind w:right="-188"/>
        <w:jc w:val="both"/>
        <w:outlineLvl w:val="0"/>
      </w:pPr>
    </w:p>
    <w:p w14:paraId="4A6F3203" w14:textId="77777777" w:rsidR="008E7A5C" w:rsidRDefault="008E7A5C" w:rsidP="00EB7924">
      <w:pPr>
        <w:pStyle w:val="BodyText"/>
        <w:ind w:right="-188"/>
        <w:jc w:val="both"/>
        <w:outlineLvl w:val="0"/>
      </w:pPr>
    </w:p>
    <w:p w14:paraId="41B8C0C9" w14:textId="77777777" w:rsidR="008E7A5C" w:rsidRDefault="008E7A5C" w:rsidP="00EB7924">
      <w:pPr>
        <w:pStyle w:val="BodyText"/>
        <w:ind w:right="-188"/>
        <w:jc w:val="both"/>
        <w:outlineLvl w:val="0"/>
      </w:pPr>
    </w:p>
    <w:p w14:paraId="5B73E391" w14:textId="77777777" w:rsidR="008E7A5C" w:rsidRPr="00EB7924" w:rsidRDefault="008E7A5C" w:rsidP="00EB7924">
      <w:pPr>
        <w:pStyle w:val="BodyText"/>
        <w:ind w:right="-188"/>
        <w:jc w:val="both"/>
        <w:outlineLvl w:val="0"/>
      </w:pPr>
    </w:p>
    <w:p w14:paraId="4CF55FCE" w14:textId="11D041C2" w:rsidR="00474BEB" w:rsidRPr="00EB7924" w:rsidRDefault="00474BEB" w:rsidP="00CD173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 xml:space="preserve">FOLÚNTAIS MHÚINTEOIREACHTA IAR-BHUNSCOILE LE GRETB </w:t>
      </w:r>
    </w:p>
    <w:p w14:paraId="468BF527" w14:textId="6CD89C69" w:rsidR="00C07FEA" w:rsidRDefault="0008426B" w:rsidP="00CD173C">
      <w:pPr>
        <w:pStyle w:val="BodyText"/>
        <w:shd w:val="clear" w:color="auto" w:fill="DBE5F1" w:themeFill="accent1" w:themeFillTint="33"/>
        <w:jc w:val="center"/>
        <w:rPr>
          <w:rFonts w:asciiTheme="minorHAnsi" w:hAnsiTheme="minorHAnsi"/>
          <w:b/>
          <w:sz w:val="28"/>
        </w:rPr>
      </w:pPr>
      <w:r>
        <w:rPr>
          <w:rFonts w:asciiTheme="minorHAnsi" w:hAnsiTheme="minorHAnsi"/>
          <w:b/>
          <w:sz w:val="28"/>
        </w:rPr>
        <w:t>BLIAIN ACADÚIL 2026-2027</w:t>
      </w:r>
    </w:p>
    <w:p w14:paraId="35799199" w14:textId="77777777" w:rsidR="00403887" w:rsidRDefault="00403887" w:rsidP="00CD173C">
      <w:pPr>
        <w:pStyle w:val="BodyText"/>
        <w:shd w:val="clear" w:color="auto" w:fill="DBE5F1" w:themeFill="accent1" w:themeFillTint="33"/>
        <w:jc w:val="center"/>
        <w:rPr>
          <w:rFonts w:asciiTheme="minorHAnsi" w:hAnsiTheme="minorHAnsi" w:cstheme="minorHAnsi"/>
          <w:b/>
          <w:bCs/>
          <w:sz w:val="28"/>
          <w:szCs w:val="28"/>
        </w:rPr>
      </w:pPr>
    </w:p>
    <w:p w14:paraId="4D384139" w14:textId="582D0B8D" w:rsidR="005B55CF" w:rsidRDefault="00403887" w:rsidP="005B55CF">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Coláiste </w:t>
      </w:r>
      <w:r w:rsidR="00D022D9">
        <w:rPr>
          <w:rFonts w:asciiTheme="minorHAnsi" w:hAnsiTheme="minorHAnsi"/>
          <w:b/>
          <w:sz w:val="28"/>
        </w:rPr>
        <w:t xml:space="preserve">Naomh </w:t>
      </w:r>
      <w:r w:rsidR="00124924">
        <w:rPr>
          <w:rFonts w:asciiTheme="minorHAnsi" w:hAnsiTheme="minorHAnsi"/>
          <w:b/>
          <w:sz w:val="28"/>
        </w:rPr>
        <w:t>Feichín</w:t>
      </w:r>
      <w:r>
        <w:rPr>
          <w:rFonts w:asciiTheme="minorHAnsi" w:hAnsiTheme="minorHAnsi"/>
          <w:b/>
          <w:sz w:val="28"/>
        </w:rPr>
        <w:t xml:space="preserve"> (Scoileanna T1)</w:t>
      </w:r>
    </w:p>
    <w:p w14:paraId="3220652B" w14:textId="504C3F4B" w:rsidR="00403887" w:rsidRPr="00EB7924" w:rsidRDefault="00124924" w:rsidP="00124924">
      <w:pPr>
        <w:pStyle w:val="BodyText"/>
        <w:shd w:val="clear" w:color="auto" w:fill="DBE5F1" w:themeFill="accent1" w:themeFillTint="33"/>
        <w:jc w:val="center"/>
        <w:rPr>
          <w:rFonts w:asciiTheme="minorHAnsi" w:hAnsiTheme="minorHAnsi" w:cstheme="minorBidi"/>
          <w:b/>
          <w:bCs/>
          <w:sz w:val="28"/>
          <w:szCs w:val="28"/>
        </w:rPr>
      </w:pPr>
      <w:r w:rsidRPr="00124924">
        <w:rPr>
          <w:rFonts w:asciiTheme="minorHAnsi" w:hAnsiTheme="minorHAnsi"/>
          <w:b/>
          <w:sz w:val="28"/>
        </w:rPr>
        <w:t>Corr na Mona, Co. na Gaillimhe</w:t>
      </w:r>
    </w:p>
    <w:p w14:paraId="0248AE71" w14:textId="77777777" w:rsidR="00C07FEA" w:rsidRDefault="00C07FEA" w:rsidP="005F4715">
      <w:pPr>
        <w:pStyle w:val="BodyText"/>
        <w:jc w:val="both"/>
        <w:rPr>
          <w:rFonts w:ascii="Arial Narrow" w:hAnsi="Arial Narrow"/>
          <w:b/>
          <w:bCs/>
          <w:sz w:val="24"/>
        </w:rPr>
      </w:pPr>
    </w:p>
    <w:p w14:paraId="6EBE9577" w14:textId="77777777" w:rsidR="009E1B7B" w:rsidRDefault="009E1B7B" w:rsidP="005F4715">
      <w:pPr>
        <w:pStyle w:val="BodyText"/>
        <w:jc w:val="both"/>
        <w:rPr>
          <w:rFonts w:asciiTheme="minorHAnsi" w:hAnsiTheme="minorHAnsi" w:cstheme="minorHAnsi"/>
          <w:b/>
          <w:bCs/>
          <w:szCs w:val="22"/>
        </w:rPr>
      </w:pPr>
    </w:p>
    <w:p w14:paraId="11E4E7B8" w14:textId="410C07DF" w:rsidR="00124924" w:rsidRDefault="00210A03" w:rsidP="00124924">
      <w:pPr>
        <w:pStyle w:val="Default"/>
        <w:rPr>
          <w:sz w:val="22"/>
          <w:szCs w:val="22"/>
        </w:rPr>
      </w:pPr>
      <w:r w:rsidRPr="00210A03">
        <w:rPr>
          <w:b/>
        </w:rPr>
        <w:t>Teideal an Phoist:</w:t>
      </w:r>
      <w:r>
        <w:rPr>
          <w:b/>
        </w:rPr>
        <w:t xml:space="preserve"> Múinteoir Iarbhunscoile</w:t>
      </w:r>
      <w:r w:rsidR="00BF62A2">
        <w:rPr>
          <w:b/>
        </w:rPr>
        <w:t xml:space="preserve"> </w:t>
      </w:r>
      <w:r w:rsidR="00BF62A2" w:rsidRPr="00BF62A2">
        <w:rPr>
          <w:b/>
        </w:rPr>
        <w:t>(</w:t>
      </w:r>
      <w:r w:rsidR="004A635A">
        <w:rPr>
          <w:b/>
          <w:bCs/>
          <w:sz w:val="22"/>
          <w:szCs w:val="22"/>
        </w:rPr>
        <w:t>Fraincis agus Béarla</w:t>
      </w:r>
      <w:r w:rsidR="00124924" w:rsidRPr="00124924">
        <w:rPr>
          <w:b/>
          <w:bCs/>
          <w:sz w:val="22"/>
          <w:szCs w:val="22"/>
        </w:rPr>
        <w:t>)</w:t>
      </w:r>
    </w:p>
    <w:p w14:paraId="28D4D6F4" w14:textId="77777777" w:rsidR="00403887" w:rsidRDefault="00403887" w:rsidP="00124924">
      <w:pPr>
        <w:pStyle w:val="BodyText"/>
        <w:ind w:right="-188"/>
        <w:jc w:val="both"/>
        <w:outlineLvl w:val="0"/>
        <w:rPr>
          <w:rFonts w:asciiTheme="minorHAnsi" w:hAnsiTheme="minorHAnsi" w:cstheme="minorHAnsi"/>
          <w:szCs w:val="22"/>
        </w:rPr>
      </w:pPr>
    </w:p>
    <w:p w14:paraId="27A784E2" w14:textId="79267651" w:rsidR="00403887" w:rsidRPr="00A14ED7" w:rsidRDefault="00210A03" w:rsidP="00E41400">
      <w:pPr>
        <w:rPr>
          <w:b/>
          <w:bCs/>
        </w:rPr>
      </w:pPr>
      <w:r w:rsidRPr="00017B55">
        <w:rPr>
          <w:b/>
          <w:sz w:val="24"/>
        </w:rPr>
        <w:t>An Cineál Fostaíochta</w:t>
      </w:r>
      <w:r w:rsidRPr="00017B55">
        <w:rPr>
          <w:sz w:val="24"/>
        </w:rPr>
        <w:t>:</w:t>
      </w:r>
      <w:r w:rsidRPr="00017B55">
        <w:t xml:space="preserve"> </w:t>
      </w:r>
      <w:r w:rsidR="00E41400" w:rsidRPr="00A14ED7">
        <w:rPr>
          <w:b/>
          <w:bCs/>
        </w:rPr>
        <w:t xml:space="preserve">Conradh </w:t>
      </w:r>
      <w:r w:rsidR="00E41400" w:rsidRPr="00A14ED7">
        <w:rPr>
          <w:rFonts w:cstheme="minorHAnsi"/>
          <w:b/>
          <w:bCs/>
        </w:rPr>
        <w:t>Sainchuspóir</w:t>
      </w:r>
      <w:r w:rsidR="00E41400" w:rsidRPr="00A14ED7">
        <w:rPr>
          <w:b/>
          <w:bCs/>
        </w:rPr>
        <w:t xml:space="preserve"> (</w:t>
      </w:r>
      <w:r w:rsidR="004A635A" w:rsidRPr="004A635A">
        <w:rPr>
          <w:b/>
          <w:bCs/>
        </w:rPr>
        <w:t>ionadaíocht ar shaoire bhreoiteachta</w:t>
      </w:r>
    </w:p>
    <w:p w14:paraId="60A18F9E" w14:textId="1B7CF77B" w:rsidR="00403887" w:rsidRDefault="00403887" w:rsidP="00403887">
      <w:pPr>
        <w:pStyle w:val="BodyText"/>
        <w:jc w:val="both"/>
        <w:outlineLvl w:val="0"/>
        <w:rPr>
          <w:rFonts w:asciiTheme="minorHAnsi" w:hAnsiTheme="minorHAnsi" w:cstheme="minorHAnsi"/>
          <w:szCs w:val="22"/>
        </w:rPr>
      </w:pPr>
      <w:r>
        <w:rPr>
          <w:rFonts w:asciiTheme="minorHAnsi" w:hAnsiTheme="minorHAnsi" w:cstheme="minorHAnsi"/>
          <w:szCs w:val="22"/>
        </w:rPr>
        <w:t xml:space="preserve">Tá na ceapacháin seo faoi réir fhaomhadh na Roinne Oideachais agus </w:t>
      </w:r>
      <w:r w:rsidR="00BF62A2">
        <w:rPr>
          <w:rFonts w:asciiTheme="minorHAnsi" w:hAnsiTheme="minorHAnsi" w:cstheme="minorHAnsi"/>
          <w:szCs w:val="22"/>
        </w:rPr>
        <w:t xml:space="preserve">Óige </w:t>
      </w:r>
      <w:r>
        <w:rPr>
          <w:rFonts w:asciiTheme="minorHAnsi" w:hAnsiTheme="minorHAnsi" w:cstheme="minorHAnsi"/>
          <w:szCs w:val="22"/>
        </w:rPr>
        <w:t xml:space="preserve">agus Stiúrthóir na Scéime Ath-imlonnaithe. </w:t>
      </w:r>
    </w:p>
    <w:p w14:paraId="2C9E72AA" w14:textId="77777777" w:rsidR="00403887" w:rsidRPr="00210A03" w:rsidRDefault="00403887" w:rsidP="00403887">
      <w:pPr>
        <w:pStyle w:val="BodyText"/>
        <w:jc w:val="both"/>
        <w:rPr>
          <w:rFonts w:asciiTheme="minorHAnsi" w:hAnsiTheme="minorHAnsi" w:cstheme="minorHAnsi"/>
          <w:bCs/>
          <w:sz w:val="24"/>
        </w:rPr>
      </w:pPr>
    </w:p>
    <w:p w14:paraId="55A1A3F8" w14:textId="4ABF9047" w:rsidR="00403887" w:rsidRPr="00210A03" w:rsidRDefault="00403887" w:rsidP="00403887">
      <w:pPr>
        <w:pStyle w:val="BodyText"/>
        <w:jc w:val="both"/>
        <w:outlineLvl w:val="0"/>
        <w:rPr>
          <w:rFonts w:asciiTheme="minorHAnsi" w:hAnsiTheme="minorHAnsi" w:cstheme="minorHAnsi"/>
          <w:b/>
          <w:sz w:val="24"/>
        </w:rPr>
      </w:pPr>
      <w:r w:rsidRPr="00210A03">
        <w:rPr>
          <w:rFonts w:asciiTheme="minorHAnsi" w:hAnsiTheme="minorHAnsi" w:cstheme="minorHAnsi"/>
          <w:b/>
          <w:sz w:val="24"/>
        </w:rPr>
        <w:t xml:space="preserve">Coláiste </w:t>
      </w:r>
      <w:r w:rsidR="00D022D9">
        <w:rPr>
          <w:rFonts w:asciiTheme="minorHAnsi" w:hAnsiTheme="minorHAnsi" w:cstheme="minorHAnsi"/>
          <w:b/>
          <w:sz w:val="24"/>
        </w:rPr>
        <w:t xml:space="preserve">Naomh </w:t>
      </w:r>
      <w:r w:rsidR="00E41400">
        <w:rPr>
          <w:rFonts w:asciiTheme="minorHAnsi" w:hAnsiTheme="minorHAnsi" w:cstheme="minorHAnsi"/>
          <w:b/>
          <w:sz w:val="24"/>
        </w:rPr>
        <w:t>Feichín</w:t>
      </w:r>
      <w:r w:rsidR="00D022D9">
        <w:rPr>
          <w:rFonts w:asciiTheme="minorHAnsi" w:hAnsiTheme="minorHAnsi" w:cstheme="minorHAnsi"/>
          <w:b/>
          <w:sz w:val="24"/>
        </w:rPr>
        <w:t>,</w:t>
      </w:r>
      <w:r w:rsidRPr="00210A03">
        <w:rPr>
          <w:rFonts w:asciiTheme="minorHAnsi" w:hAnsiTheme="minorHAnsi" w:cstheme="minorHAnsi"/>
          <w:b/>
          <w:sz w:val="24"/>
        </w:rPr>
        <w:t xml:space="preserve"> </w:t>
      </w:r>
      <w:r w:rsidR="00E41400">
        <w:rPr>
          <w:rFonts w:asciiTheme="minorHAnsi" w:hAnsiTheme="minorHAnsi" w:cstheme="minorHAnsi"/>
          <w:b/>
          <w:sz w:val="24"/>
        </w:rPr>
        <w:t>Corr na Mona, Co. Na Gaillimhe</w:t>
      </w:r>
      <w:r w:rsidR="007444A6">
        <w:rPr>
          <w:rFonts w:asciiTheme="minorHAnsi" w:hAnsiTheme="minorHAnsi" w:cstheme="minorHAnsi"/>
          <w:b/>
          <w:sz w:val="24"/>
        </w:rPr>
        <w:t xml:space="preserve"> </w:t>
      </w:r>
      <w:r w:rsidRPr="00210A03">
        <w:rPr>
          <w:rFonts w:asciiTheme="minorHAnsi" w:hAnsiTheme="minorHAnsi" w:cstheme="minorHAnsi"/>
          <w:b/>
          <w:sz w:val="24"/>
        </w:rPr>
        <w:t>*Teagasc trí mheán na Gaeilge:</w:t>
      </w:r>
    </w:p>
    <w:p w14:paraId="351C547C" w14:textId="77777777" w:rsidR="00403887"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403887" w14:paraId="25D21AF1" w14:textId="77777777" w:rsidTr="00451AB7">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403887" w:rsidRDefault="00403887">
            <w:pPr>
              <w:pStyle w:val="BodyText"/>
              <w:jc w:val="both"/>
              <w:outlineLvl w:val="0"/>
              <w:rPr>
                <w:rFonts w:asciiTheme="minorHAnsi" w:hAnsiTheme="minorHAnsi" w:cstheme="minorHAnsi"/>
                <w:b/>
                <w:bCs/>
                <w:szCs w:val="22"/>
              </w:rPr>
            </w:pPr>
            <w:r>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308470AE" w14:textId="30DA59A4" w:rsidR="00124924" w:rsidRDefault="004A635A" w:rsidP="00124924">
            <w:pPr>
              <w:pStyle w:val="Default"/>
              <w:rPr>
                <w:szCs w:val="22"/>
              </w:rPr>
            </w:pPr>
            <w:r>
              <w:rPr>
                <w:szCs w:val="22"/>
              </w:rPr>
              <w:t>Fraincis agus Béarla</w:t>
            </w:r>
          </w:p>
          <w:p w14:paraId="1968EF6A" w14:textId="055E1654" w:rsidR="00403887" w:rsidRPr="005A654A" w:rsidRDefault="00403887">
            <w:pPr>
              <w:pStyle w:val="BodyText"/>
              <w:outlineLvl w:val="0"/>
              <w:rPr>
                <w:rFonts w:asciiTheme="minorHAnsi" w:hAnsiTheme="minorHAnsi" w:cstheme="minorHAnsi"/>
                <w:szCs w:val="22"/>
                <w:lang w:val="en-GB"/>
              </w:rPr>
            </w:pPr>
          </w:p>
        </w:tc>
        <w:tc>
          <w:tcPr>
            <w:tcW w:w="2125" w:type="dxa"/>
            <w:tcBorders>
              <w:top w:val="single" w:sz="4" w:space="0" w:color="auto"/>
              <w:left w:val="single" w:sz="4" w:space="0" w:color="auto"/>
              <w:bottom w:val="single" w:sz="4" w:space="0" w:color="auto"/>
              <w:right w:val="single" w:sz="4" w:space="0" w:color="auto"/>
            </w:tcBorders>
            <w:hideMark/>
          </w:tcPr>
          <w:p w14:paraId="69B575A5" w14:textId="48E3157B" w:rsidR="00403887" w:rsidRDefault="00E41400">
            <w:pPr>
              <w:pStyle w:val="BodyText"/>
              <w:outlineLvl w:val="0"/>
              <w:rPr>
                <w:rFonts w:asciiTheme="minorHAnsi" w:hAnsiTheme="minorHAnsi" w:cstheme="minorHAnsi"/>
                <w:szCs w:val="22"/>
              </w:rPr>
            </w:pPr>
            <w:r>
              <w:rPr>
                <w:rFonts w:asciiTheme="minorHAnsi" w:hAnsiTheme="minorHAnsi" w:cstheme="minorHAnsi"/>
                <w:bCs/>
                <w:szCs w:val="22"/>
              </w:rPr>
              <w:t>22</w:t>
            </w:r>
            <w:r w:rsidR="00403887">
              <w:rPr>
                <w:rFonts w:asciiTheme="minorHAnsi" w:hAnsiTheme="minorHAnsi" w:cstheme="minorHAnsi"/>
                <w:bCs/>
                <w:szCs w:val="22"/>
              </w:rPr>
              <w:t xml:space="preserve"> n-uair an chloig</w:t>
            </w:r>
          </w:p>
        </w:tc>
        <w:tc>
          <w:tcPr>
            <w:tcW w:w="2128" w:type="dxa"/>
            <w:tcBorders>
              <w:top w:val="single" w:sz="4" w:space="0" w:color="auto"/>
              <w:left w:val="single" w:sz="4" w:space="0" w:color="auto"/>
              <w:bottom w:val="single" w:sz="4" w:space="0" w:color="auto"/>
              <w:right w:val="single" w:sz="4" w:space="0" w:color="auto"/>
            </w:tcBorders>
            <w:hideMark/>
          </w:tcPr>
          <w:p w14:paraId="716F275C" w14:textId="28CF388A" w:rsidR="00403887" w:rsidRPr="00D022D9" w:rsidRDefault="00A14ED7" w:rsidP="00D022D9">
            <w:r>
              <w:t xml:space="preserve">Conradh </w:t>
            </w:r>
            <w:r w:rsidRPr="00E653F8">
              <w:rPr>
                <w:rFonts w:cstheme="minorHAnsi"/>
              </w:rPr>
              <w:t>Sainchuspóir</w:t>
            </w:r>
            <w:r w:rsidRPr="00C373CF">
              <w:t xml:space="preserve"> (</w:t>
            </w:r>
            <w:r w:rsidR="004A635A" w:rsidRPr="00BB28C1">
              <w:t>ionadaíocht ar shaoire bhreoiteachta)</w:t>
            </w:r>
          </w:p>
        </w:tc>
        <w:tc>
          <w:tcPr>
            <w:tcW w:w="2693" w:type="dxa"/>
            <w:tcBorders>
              <w:top w:val="single" w:sz="4" w:space="0" w:color="auto"/>
              <w:left w:val="single" w:sz="4" w:space="0" w:color="auto"/>
              <w:bottom w:val="single" w:sz="4" w:space="0" w:color="auto"/>
              <w:right w:val="single" w:sz="4" w:space="0" w:color="auto"/>
            </w:tcBorders>
            <w:hideMark/>
          </w:tcPr>
          <w:p w14:paraId="5045EE41" w14:textId="01FDA62F" w:rsidR="00403887" w:rsidRDefault="00D022D9">
            <w:pPr>
              <w:pStyle w:val="BodyText"/>
              <w:outlineLvl w:val="0"/>
              <w:rPr>
                <w:rFonts w:asciiTheme="minorHAnsi" w:hAnsiTheme="minorHAnsi" w:cstheme="minorHAnsi"/>
                <w:szCs w:val="22"/>
              </w:rPr>
            </w:pPr>
            <w:r>
              <w:rPr>
                <w:rFonts w:asciiTheme="minorHAnsi" w:hAnsiTheme="minorHAnsi" w:cstheme="minorHAnsi"/>
                <w:szCs w:val="22"/>
              </w:rPr>
              <w:t xml:space="preserve">Lúnasa 2026 – </w:t>
            </w:r>
            <w:r w:rsidR="004A635A">
              <w:rPr>
                <w:rFonts w:asciiTheme="minorHAnsi" w:hAnsiTheme="minorHAnsi" w:cstheme="minorHAnsi"/>
                <w:szCs w:val="22"/>
              </w:rPr>
              <w:t>TBC</w:t>
            </w:r>
          </w:p>
        </w:tc>
      </w:tr>
    </w:tbl>
    <w:p w14:paraId="5E5461C5" w14:textId="77777777" w:rsidR="00415EC7" w:rsidRPr="00A43C78" w:rsidRDefault="00415EC7" w:rsidP="005F4715">
      <w:pPr>
        <w:pStyle w:val="BodyText"/>
        <w:jc w:val="both"/>
        <w:rPr>
          <w:rFonts w:asciiTheme="minorHAnsi" w:hAnsiTheme="minorHAnsi" w:cstheme="minorHAnsi"/>
          <w:b/>
          <w:bCs/>
          <w:szCs w:val="22"/>
        </w:rPr>
      </w:pPr>
    </w:p>
    <w:p w14:paraId="32FE834B" w14:textId="77777777" w:rsidR="005F4715" w:rsidRPr="00A43C78" w:rsidRDefault="005F4715" w:rsidP="005F4715">
      <w:pPr>
        <w:pStyle w:val="BodyText"/>
        <w:jc w:val="both"/>
        <w:outlineLvl w:val="0"/>
        <w:rPr>
          <w:rFonts w:asciiTheme="minorHAnsi" w:hAnsiTheme="minorHAnsi" w:cstheme="minorHAnsi"/>
          <w:b/>
          <w:sz w:val="24"/>
        </w:rPr>
      </w:pPr>
    </w:p>
    <w:p w14:paraId="6747FDD5" w14:textId="4FE1B137" w:rsidR="00210A03" w:rsidRPr="00210A03" w:rsidRDefault="00CE1DEB" w:rsidP="0086156F">
      <w:pPr>
        <w:pStyle w:val="NoSpacing"/>
        <w:jc w:val="both"/>
        <w:rPr>
          <w:rFonts w:asciiTheme="minorHAnsi" w:hAnsiTheme="minorHAnsi"/>
          <w:sz w:val="24"/>
        </w:rPr>
      </w:pPr>
      <w:r>
        <w:rPr>
          <w:rFonts w:asciiTheme="minorHAnsi" w:hAnsiTheme="minorHAnsi"/>
          <w:sz w:val="24"/>
        </w:rPr>
        <w:t>Tá na ceapacháin seo faoi réir a bhfaofa ag an Roinn Oideachais agus Eolaíochta agus Stiúrthóir na Scéime Athlonnaíochta.  Beidh iarratais arna bhfáil bailí le haghaidh a mbreithnithe suas go dtí an 1 Samhain 2026 i ndáil le folúntais Téarma Socraithe Pro Rata. Ní chuirfear ceapacháin a dhéantar tar éis an dáta sin ar thuarastal don chuid eile den bhliain acadúil 2026-2027.</w:t>
      </w:r>
    </w:p>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7235DA1D" w14:textId="77777777" w:rsidR="00210A03" w:rsidRDefault="00210A03" w:rsidP="006150A1">
      <w:pPr>
        <w:pStyle w:val="NoSpacing"/>
        <w:jc w:val="both"/>
        <w:rPr>
          <w:rFonts w:asciiTheme="minorHAnsi" w:hAnsiTheme="minorHAnsi"/>
          <w:sz w:val="24"/>
        </w:rPr>
      </w:pPr>
    </w:p>
    <w:p w14:paraId="16E5D03D" w14:textId="77777777" w:rsidR="00210A03" w:rsidRDefault="00210A03" w:rsidP="006150A1">
      <w:pPr>
        <w:pStyle w:val="NoSpacing"/>
        <w:jc w:val="both"/>
        <w:rPr>
          <w:rFonts w:asciiTheme="minorHAnsi" w:hAnsiTheme="minorHAnsi"/>
          <w:sz w:val="24"/>
        </w:rPr>
      </w:pPr>
    </w:p>
    <w:p w14:paraId="06EA33C7" w14:textId="77777777" w:rsidR="00210A03" w:rsidRDefault="00210A03" w:rsidP="006150A1">
      <w:pPr>
        <w:pStyle w:val="NoSpacing"/>
        <w:jc w:val="both"/>
        <w:rPr>
          <w:rFonts w:asciiTheme="minorHAnsi" w:hAnsiTheme="minorHAnsi"/>
          <w:sz w:val="24"/>
        </w:rPr>
      </w:pPr>
    </w:p>
    <w:p w14:paraId="29B32C75" w14:textId="77777777" w:rsidR="00210A03" w:rsidRDefault="00210A03" w:rsidP="006150A1">
      <w:pPr>
        <w:pStyle w:val="NoSpacing"/>
        <w:jc w:val="both"/>
        <w:rPr>
          <w:rFonts w:asciiTheme="minorHAnsi" w:hAnsiTheme="minorHAnsi"/>
          <w:sz w:val="24"/>
        </w:rPr>
      </w:pPr>
    </w:p>
    <w:p w14:paraId="507A4BE8" w14:textId="77777777" w:rsidR="00210A03" w:rsidRPr="006150A1" w:rsidRDefault="00210A03" w:rsidP="006150A1">
      <w:pPr>
        <w:pStyle w:val="NoSpacing"/>
        <w:jc w:val="both"/>
        <w:rPr>
          <w:rFonts w:asciiTheme="minorHAnsi" w:hAnsiTheme="minorHAnsi" w:cstheme="minorHAnsi"/>
          <w:bCs/>
          <w:sz w:val="24"/>
          <w:szCs w:val="24"/>
        </w:rPr>
      </w:pPr>
    </w:p>
    <w:p w14:paraId="29402B52" w14:textId="1DCAC208" w:rsidR="00F91E45" w:rsidRDefault="00F91E45" w:rsidP="006A1903">
      <w:pPr>
        <w:pStyle w:val="BodyText"/>
        <w:jc w:val="both"/>
        <w:outlineLvl w:val="0"/>
        <w:rPr>
          <w:rFonts w:asciiTheme="minorHAnsi" w:hAnsiTheme="minorHAnsi" w:cstheme="minorHAnsi"/>
          <w:szCs w:val="22"/>
        </w:rPr>
      </w:pPr>
    </w:p>
    <w:p w14:paraId="4B02F0B6" w14:textId="77777777" w:rsidR="00504F7D" w:rsidRDefault="00504F7D" w:rsidP="006A1903">
      <w:pPr>
        <w:pStyle w:val="BodyText"/>
        <w:jc w:val="both"/>
        <w:outlineLvl w:val="0"/>
        <w:rPr>
          <w:rFonts w:asciiTheme="minorHAnsi" w:hAnsiTheme="minorHAnsi" w:cstheme="minorHAnsi"/>
          <w:szCs w:val="22"/>
        </w:rPr>
      </w:pPr>
    </w:p>
    <w:p w14:paraId="0EA672A0" w14:textId="77777777" w:rsidR="00504F7D" w:rsidRDefault="00504F7D" w:rsidP="006A1903">
      <w:pPr>
        <w:pStyle w:val="BodyText"/>
        <w:jc w:val="both"/>
        <w:outlineLvl w:val="0"/>
        <w:rPr>
          <w:rFonts w:asciiTheme="minorHAnsi" w:hAnsiTheme="minorHAnsi" w:cstheme="minorHAnsi"/>
          <w:szCs w:val="22"/>
        </w:rPr>
      </w:pPr>
    </w:p>
    <w:p w14:paraId="5CB02194" w14:textId="77777777" w:rsidR="00504F7D" w:rsidRDefault="00504F7D" w:rsidP="006A1903">
      <w:pPr>
        <w:pStyle w:val="BodyText"/>
        <w:jc w:val="both"/>
        <w:outlineLvl w:val="0"/>
        <w:rPr>
          <w:rFonts w:asciiTheme="minorHAnsi" w:hAnsiTheme="minorHAnsi" w:cstheme="minorHAnsi"/>
          <w:szCs w:val="22"/>
        </w:rPr>
      </w:pPr>
    </w:p>
    <w:p w14:paraId="18BF3246" w14:textId="77777777" w:rsidR="00504F7D" w:rsidRDefault="00504F7D" w:rsidP="006A1903">
      <w:pPr>
        <w:pStyle w:val="BodyText"/>
        <w:jc w:val="both"/>
        <w:outlineLvl w:val="0"/>
        <w:rPr>
          <w:rFonts w:asciiTheme="minorHAnsi" w:hAnsiTheme="minorHAnsi" w:cstheme="minorHAnsi"/>
          <w:szCs w:val="22"/>
        </w:rPr>
      </w:pPr>
    </w:p>
    <w:p w14:paraId="4B39A01F" w14:textId="77777777" w:rsidR="00504F7D" w:rsidRDefault="00504F7D" w:rsidP="006A1903">
      <w:pPr>
        <w:pStyle w:val="BodyText"/>
        <w:jc w:val="both"/>
        <w:outlineLvl w:val="0"/>
        <w:rPr>
          <w:rFonts w:asciiTheme="minorHAnsi" w:hAnsiTheme="minorHAnsi" w:cstheme="minorHAnsi"/>
          <w:szCs w:val="22"/>
        </w:rPr>
      </w:pPr>
    </w:p>
    <w:p w14:paraId="041A8054" w14:textId="77777777" w:rsidR="00504F7D" w:rsidRDefault="00504F7D" w:rsidP="006A1903">
      <w:pPr>
        <w:pStyle w:val="BodyText"/>
        <w:jc w:val="both"/>
        <w:outlineLvl w:val="0"/>
        <w:rPr>
          <w:rFonts w:asciiTheme="minorHAnsi" w:hAnsiTheme="minorHAnsi" w:cstheme="minorHAnsi"/>
          <w:szCs w:val="22"/>
        </w:rPr>
      </w:pPr>
    </w:p>
    <w:p w14:paraId="7E615D1D" w14:textId="77777777" w:rsidR="00504F7D" w:rsidRDefault="00504F7D" w:rsidP="006A1903">
      <w:pPr>
        <w:pStyle w:val="BodyText"/>
        <w:jc w:val="both"/>
        <w:outlineLvl w:val="0"/>
        <w:rPr>
          <w:rFonts w:asciiTheme="minorHAnsi" w:hAnsiTheme="minorHAnsi" w:cstheme="minorHAnsi"/>
          <w:szCs w:val="22"/>
        </w:rPr>
      </w:pPr>
    </w:p>
    <w:p w14:paraId="019E6D0D" w14:textId="77777777" w:rsidR="00504F7D" w:rsidRDefault="00504F7D" w:rsidP="006A1903">
      <w:pPr>
        <w:pStyle w:val="BodyText"/>
        <w:jc w:val="both"/>
        <w:outlineLvl w:val="0"/>
        <w:rPr>
          <w:rFonts w:asciiTheme="minorHAnsi" w:hAnsiTheme="minorHAnsi" w:cstheme="minorHAnsi"/>
          <w:szCs w:val="22"/>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Is fostóir comhdheiseanna é Bord Oideachais agus Oiliúna Oideachais agus Oiliúna na Gaillimhe agus Ros Comáin.  Déanfar earcaíocht do phoist laistigh den GRETB ar bhonn toradh an 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1F274A8F" w14:textId="77777777" w:rsidR="00136FDC" w:rsidRDefault="00136FDC" w:rsidP="0082421A">
      <w:pPr>
        <w:pStyle w:val="BodyText"/>
        <w:ind w:right="-188"/>
        <w:jc w:val="both"/>
        <w:outlineLvl w:val="0"/>
        <w:rPr>
          <w:rFonts w:asciiTheme="minorHAnsi" w:hAnsiTheme="minorHAnsi" w:cstheme="minorHAnsi"/>
          <w:szCs w:val="22"/>
        </w:rPr>
      </w:pPr>
    </w:p>
    <w:p w14:paraId="7058C8EB" w14:textId="77777777" w:rsidR="00200903" w:rsidRDefault="00200903" w:rsidP="0082421A">
      <w:pPr>
        <w:pStyle w:val="BodyText"/>
        <w:ind w:right="-188"/>
        <w:jc w:val="both"/>
        <w:outlineLvl w:val="0"/>
        <w:rPr>
          <w:rFonts w:asciiTheme="minorHAnsi" w:hAnsiTheme="minorHAnsi" w:cstheme="minorHAnsi"/>
          <w:szCs w:val="22"/>
        </w:rPr>
      </w:pPr>
    </w:p>
    <w:p w14:paraId="1CFA1E7B" w14:textId="77777777" w:rsidR="00200903" w:rsidRDefault="00200903" w:rsidP="0082421A">
      <w:pPr>
        <w:pStyle w:val="BodyText"/>
        <w:ind w:right="-188"/>
        <w:jc w:val="both"/>
        <w:outlineLvl w:val="0"/>
        <w:rPr>
          <w:rFonts w:asciiTheme="minorHAnsi" w:hAnsiTheme="minorHAnsi" w:cstheme="minorHAnsi"/>
          <w:szCs w:val="22"/>
        </w:rPr>
      </w:pPr>
    </w:p>
    <w:p w14:paraId="5F8E37B6" w14:textId="77777777" w:rsidR="00200903" w:rsidRDefault="00200903" w:rsidP="0082421A">
      <w:pPr>
        <w:pStyle w:val="BodyText"/>
        <w:ind w:right="-188"/>
        <w:jc w:val="both"/>
        <w:outlineLvl w:val="0"/>
        <w:rPr>
          <w:rFonts w:asciiTheme="minorHAnsi" w:hAnsiTheme="minorHAnsi" w:cstheme="minorHAnsi"/>
          <w:szCs w:val="22"/>
        </w:rPr>
      </w:pP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0823BFA6"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480D47">
        <w:rPr>
          <w:rFonts w:asciiTheme="minorHAnsi" w:hAnsiTheme="minorHAnsi"/>
          <w:b/>
        </w:rPr>
        <w:t>18.08.2026</w:t>
      </w:r>
      <w:r>
        <w:rPr>
          <w:rFonts w:asciiTheme="minorHAnsi" w:hAnsiTheme="minorHAnsi"/>
        </w:rPr>
        <w:t xml:space="preserve">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1" w:history="1">
        <w:r>
          <w:rPr>
            <w:rStyle w:val="Hyperlink"/>
            <w:rFonts w:asciiTheme="minorHAnsi" w:hAnsiTheme="minorHAnsi"/>
          </w:rPr>
          <w:t>recruitment@gretb.ie</w:t>
        </w:r>
      </w:hyperlink>
      <w:r>
        <w:rPr>
          <w:rFonts w:asciiTheme="minorHAnsi" w:hAnsiTheme="minorHAnsi"/>
        </w:rPr>
        <w:t xml:space="preserve"> </w:t>
      </w:r>
    </w:p>
    <w:p w14:paraId="6AAE414D" w14:textId="77777777" w:rsidR="00403887" w:rsidRDefault="00403887" w:rsidP="0082421A">
      <w:pPr>
        <w:pStyle w:val="BodyText"/>
        <w:ind w:right="-188"/>
        <w:jc w:val="both"/>
        <w:outlineLvl w:val="0"/>
        <w:rPr>
          <w:rFonts w:asciiTheme="minorHAnsi" w:hAnsiTheme="minorHAnsi"/>
        </w:rPr>
      </w:pPr>
    </w:p>
    <w:p w14:paraId="7E39872C" w14:textId="77777777" w:rsidR="00403887" w:rsidRDefault="00403887" w:rsidP="0082421A">
      <w:pPr>
        <w:pStyle w:val="BodyText"/>
        <w:ind w:right="-188"/>
        <w:jc w:val="both"/>
        <w:outlineLvl w:val="0"/>
        <w:rPr>
          <w:rFonts w:asciiTheme="minorHAnsi" w:hAnsiTheme="minorHAnsi"/>
        </w:rPr>
      </w:pPr>
    </w:p>
    <w:p w14:paraId="2716B47F" w14:textId="77777777" w:rsidR="00403887" w:rsidRDefault="00403887" w:rsidP="0082421A">
      <w:pPr>
        <w:pStyle w:val="BodyText"/>
        <w:ind w:right="-188"/>
        <w:jc w:val="both"/>
        <w:outlineLvl w:val="0"/>
        <w:rPr>
          <w:rFonts w:asciiTheme="minorHAnsi" w:hAnsiTheme="minorHAnsi"/>
        </w:rPr>
      </w:pPr>
    </w:p>
    <w:p w14:paraId="6DB12C2C" w14:textId="77777777" w:rsidR="00403887" w:rsidRDefault="00403887" w:rsidP="0082421A">
      <w:pPr>
        <w:pStyle w:val="BodyText"/>
        <w:ind w:right="-188"/>
        <w:jc w:val="both"/>
        <w:outlineLvl w:val="0"/>
        <w:rPr>
          <w:rFonts w:asciiTheme="minorHAnsi" w:hAnsiTheme="minorHAnsi"/>
        </w:rPr>
      </w:pPr>
    </w:p>
    <w:p w14:paraId="1924F0A3" w14:textId="77777777" w:rsidR="00403887" w:rsidRDefault="00403887" w:rsidP="0082421A">
      <w:pPr>
        <w:pStyle w:val="BodyText"/>
        <w:ind w:right="-188"/>
        <w:jc w:val="both"/>
        <w:outlineLvl w:val="0"/>
        <w:rPr>
          <w:rFonts w:asciiTheme="minorHAnsi" w:hAnsiTheme="minorHAnsi"/>
        </w:rPr>
      </w:pPr>
    </w:p>
    <w:p w14:paraId="0FB3AF89" w14:textId="77777777" w:rsidR="00403887" w:rsidRDefault="00403887" w:rsidP="0082421A">
      <w:pPr>
        <w:pStyle w:val="BodyText"/>
        <w:ind w:right="-188"/>
        <w:jc w:val="both"/>
        <w:outlineLvl w:val="0"/>
        <w:rPr>
          <w:rFonts w:asciiTheme="minorHAnsi" w:hAnsiTheme="minorHAnsi"/>
        </w:rPr>
      </w:pPr>
    </w:p>
    <w:p w14:paraId="5B7CEFBF" w14:textId="77777777" w:rsidR="0082421A" w:rsidRPr="009E0C84" w:rsidRDefault="0082421A"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lastRenderedPageBreak/>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7F20D4B6" w14:textId="24FB397E" w:rsidR="00136FDC" w:rsidRDefault="00B95CD3" w:rsidP="00B95CD3">
      <w:pPr>
        <w:pStyle w:val="Default"/>
        <w:numPr>
          <w:ilvl w:val="0"/>
          <w:numId w:val="16"/>
        </w:numPr>
        <w:spacing w:after="200"/>
        <w:jc w:val="both"/>
        <w:rPr>
          <w:sz w:val="22"/>
          <w:szCs w:val="22"/>
        </w:rPr>
      </w:pPr>
      <w:r>
        <w:rPr>
          <w:sz w:val="22"/>
        </w:rPr>
        <w:t>Pleanáil</w:t>
      </w:r>
    </w:p>
    <w:p w14:paraId="6FEBE5FC" w14:textId="77777777" w:rsidR="00A76220" w:rsidRPr="00136FDC" w:rsidRDefault="00A76220" w:rsidP="006178DA">
      <w:pPr>
        <w:pStyle w:val="Default"/>
        <w:spacing w:after="200"/>
        <w:rPr>
          <w:sz w:val="22"/>
          <w:szCs w:val="22"/>
        </w:rPr>
      </w:pP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lastRenderedPageBreak/>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lastRenderedPageBreak/>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F002B" w14:textId="77777777" w:rsidR="00041795" w:rsidRDefault="00041795" w:rsidP="00E44200">
      <w:pPr>
        <w:spacing w:after="0" w:line="240" w:lineRule="auto"/>
      </w:pPr>
      <w:r>
        <w:separator/>
      </w:r>
    </w:p>
  </w:endnote>
  <w:endnote w:type="continuationSeparator" w:id="0">
    <w:p w14:paraId="02E83E1B" w14:textId="77777777" w:rsidR="00041795" w:rsidRDefault="00041795"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48684" w14:textId="77777777" w:rsidR="00041795" w:rsidRDefault="00041795" w:rsidP="00E44200">
      <w:pPr>
        <w:spacing w:after="0" w:line="240" w:lineRule="auto"/>
      </w:pPr>
      <w:r>
        <w:separator/>
      </w:r>
    </w:p>
  </w:footnote>
  <w:footnote w:type="continuationSeparator" w:id="0">
    <w:p w14:paraId="04605748" w14:textId="77777777" w:rsidR="00041795" w:rsidRDefault="00041795"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B55"/>
    <w:rsid w:val="00022C4B"/>
    <w:rsid w:val="00036AD7"/>
    <w:rsid w:val="00041795"/>
    <w:rsid w:val="00054087"/>
    <w:rsid w:val="00071F06"/>
    <w:rsid w:val="00074BF7"/>
    <w:rsid w:val="0008426B"/>
    <w:rsid w:val="000918A5"/>
    <w:rsid w:val="00096A16"/>
    <w:rsid w:val="000A39AB"/>
    <w:rsid w:val="000B18B6"/>
    <w:rsid w:val="000B30BD"/>
    <w:rsid w:val="000B3325"/>
    <w:rsid w:val="000C48FF"/>
    <w:rsid w:val="000C56CA"/>
    <w:rsid w:val="000D1D25"/>
    <w:rsid w:val="000D2B1C"/>
    <w:rsid w:val="000E58D6"/>
    <w:rsid w:val="000F53BF"/>
    <w:rsid w:val="000F59D2"/>
    <w:rsid w:val="00120D9A"/>
    <w:rsid w:val="00124924"/>
    <w:rsid w:val="00136FDC"/>
    <w:rsid w:val="00142E44"/>
    <w:rsid w:val="00145132"/>
    <w:rsid w:val="001474AE"/>
    <w:rsid w:val="0016399C"/>
    <w:rsid w:val="001705B6"/>
    <w:rsid w:val="00190B8F"/>
    <w:rsid w:val="00192141"/>
    <w:rsid w:val="001A766F"/>
    <w:rsid w:val="001B15D2"/>
    <w:rsid w:val="001B707D"/>
    <w:rsid w:val="001C1DC4"/>
    <w:rsid w:val="001E0D3C"/>
    <w:rsid w:val="001E6FAF"/>
    <w:rsid w:val="001E79AE"/>
    <w:rsid w:val="00200903"/>
    <w:rsid w:val="00210A03"/>
    <w:rsid w:val="002126FC"/>
    <w:rsid w:val="00226B5A"/>
    <w:rsid w:val="002355B6"/>
    <w:rsid w:val="00246EB0"/>
    <w:rsid w:val="002522F9"/>
    <w:rsid w:val="00253FED"/>
    <w:rsid w:val="0025621D"/>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4764"/>
    <w:rsid w:val="00326660"/>
    <w:rsid w:val="00332F52"/>
    <w:rsid w:val="003509A3"/>
    <w:rsid w:val="00353113"/>
    <w:rsid w:val="003757DE"/>
    <w:rsid w:val="003A253D"/>
    <w:rsid w:val="003C6B67"/>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80D47"/>
    <w:rsid w:val="00495463"/>
    <w:rsid w:val="004977B8"/>
    <w:rsid w:val="004A635A"/>
    <w:rsid w:val="004D0276"/>
    <w:rsid w:val="004D0922"/>
    <w:rsid w:val="004D46BE"/>
    <w:rsid w:val="004E4D5B"/>
    <w:rsid w:val="004F22E5"/>
    <w:rsid w:val="004F3549"/>
    <w:rsid w:val="00504F7D"/>
    <w:rsid w:val="005239FF"/>
    <w:rsid w:val="00590F09"/>
    <w:rsid w:val="00592773"/>
    <w:rsid w:val="00594508"/>
    <w:rsid w:val="005951D7"/>
    <w:rsid w:val="005A654A"/>
    <w:rsid w:val="005B55CF"/>
    <w:rsid w:val="005C34D9"/>
    <w:rsid w:val="005E16AB"/>
    <w:rsid w:val="005F101B"/>
    <w:rsid w:val="005F1E1C"/>
    <w:rsid w:val="005F4715"/>
    <w:rsid w:val="006076DF"/>
    <w:rsid w:val="006150A1"/>
    <w:rsid w:val="006178DA"/>
    <w:rsid w:val="006257BA"/>
    <w:rsid w:val="00625D50"/>
    <w:rsid w:val="006263D2"/>
    <w:rsid w:val="00630C7D"/>
    <w:rsid w:val="00633CD9"/>
    <w:rsid w:val="00642EFF"/>
    <w:rsid w:val="00654021"/>
    <w:rsid w:val="006655AA"/>
    <w:rsid w:val="0069548C"/>
    <w:rsid w:val="00697036"/>
    <w:rsid w:val="006A171E"/>
    <w:rsid w:val="006A1903"/>
    <w:rsid w:val="006A3897"/>
    <w:rsid w:val="006B594F"/>
    <w:rsid w:val="006C083B"/>
    <w:rsid w:val="006C177F"/>
    <w:rsid w:val="006D04CB"/>
    <w:rsid w:val="006E2149"/>
    <w:rsid w:val="006E66E6"/>
    <w:rsid w:val="006F50DA"/>
    <w:rsid w:val="00707996"/>
    <w:rsid w:val="00713794"/>
    <w:rsid w:val="00721072"/>
    <w:rsid w:val="007309B1"/>
    <w:rsid w:val="00737CCF"/>
    <w:rsid w:val="00740924"/>
    <w:rsid w:val="00742ADF"/>
    <w:rsid w:val="007444A6"/>
    <w:rsid w:val="00746012"/>
    <w:rsid w:val="007463A5"/>
    <w:rsid w:val="00754ABA"/>
    <w:rsid w:val="00764201"/>
    <w:rsid w:val="0078551C"/>
    <w:rsid w:val="007905CB"/>
    <w:rsid w:val="0079316D"/>
    <w:rsid w:val="007941F8"/>
    <w:rsid w:val="007B1F34"/>
    <w:rsid w:val="007B6822"/>
    <w:rsid w:val="007C07BE"/>
    <w:rsid w:val="007F2A74"/>
    <w:rsid w:val="00807E93"/>
    <w:rsid w:val="0082039B"/>
    <w:rsid w:val="0082421A"/>
    <w:rsid w:val="00835658"/>
    <w:rsid w:val="00842093"/>
    <w:rsid w:val="008434FB"/>
    <w:rsid w:val="0085308E"/>
    <w:rsid w:val="0086156F"/>
    <w:rsid w:val="00862F51"/>
    <w:rsid w:val="00863E78"/>
    <w:rsid w:val="0087191A"/>
    <w:rsid w:val="00874C28"/>
    <w:rsid w:val="008775A8"/>
    <w:rsid w:val="00891013"/>
    <w:rsid w:val="00892EF2"/>
    <w:rsid w:val="008A1841"/>
    <w:rsid w:val="008A7BBA"/>
    <w:rsid w:val="008B2B6B"/>
    <w:rsid w:val="008B7D75"/>
    <w:rsid w:val="008C21A6"/>
    <w:rsid w:val="008D12EA"/>
    <w:rsid w:val="008E21BF"/>
    <w:rsid w:val="008E7192"/>
    <w:rsid w:val="008E7A5C"/>
    <w:rsid w:val="008F4C42"/>
    <w:rsid w:val="008F4E13"/>
    <w:rsid w:val="00922AB5"/>
    <w:rsid w:val="009257D5"/>
    <w:rsid w:val="00925846"/>
    <w:rsid w:val="0097068E"/>
    <w:rsid w:val="00974F86"/>
    <w:rsid w:val="00982AB6"/>
    <w:rsid w:val="00992F17"/>
    <w:rsid w:val="00996D36"/>
    <w:rsid w:val="009D2F42"/>
    <w:rsid w:val="009D33C1"/>
    <w:rsid w:val="009E0C84"/>
    <w:rsid w:val="009E1B7B"/>
    <w:rsid w:val="00A0016F"/>
    <w:rsid w:val="00A06C64"/>
    <w:rsid w:val="00A12EE9"/>
    <w:rsid w:val="00A13CF5"/>
    <w:rsid w:val="00A14ED7"/>
    <w:rsid w:val="00A179C2"/>
    <w:rsid w:val="00A20FF9"/>
    <w:rsid w:val="00A221F0"/>
    <w:rsid w:val="00A43C78"/>
    <w:rsid w:val="00A44795"/>
    <w:rsid w:val="00A53C39"/>
    <w:rsid w:val="00A65093"/>
    <w:rsid w:val="00A74291"/>
    <w:rsid w:val="00A75744"/>
    <w:rsid w:val="00A76029"/>
    <w:rsid w:val="00A76220"/>
    <w:rsid w:val="00A9229A"/>
    <w:rsid w:val="00A92C56"/>
    <w:rsid w:val="00A9309B"/>
    <w:rsid w:val="00AA1876"/>
    <w:rsid w:val="00AA5039"/>
    <w:rsid w:val="00AB390E"/>
    <w:rsid w:val="00AB475E"/>
    <w:rsid w:val="00AC494C"/>
    <w:rsid w:val="00AC4B2B"/>
    <w:rsid w:val="00AD4397"/>
    <w:rsid w:val="00AE2A05"/>
    <w:rsid w:val="00AE7465"/>
    <w:rsid w:val="00B31576"/>
    <w:rsid w:val="00B32926"/>
    <w:rsid w:val="00B36651"/>
    <w:rsid w:val="00B46486"/>
    <w:rsid w:val="00B61BF2"/>
    <w:rsid w:val="00B92F6E"/>
    <w:rsid w:val="00B95CD3"/>
    <w:rsid w:val="00BB15B2"/>
    <w:rsid w:val="00BC7301"/>
    <w:rsid w:val="00BD3CBE"/>
    <w:rsid w:val="00BD5B27"/>
    <w:rsid w:val="00BF62A2"/>
    <w:rsid w:val="00C00E9E"/>
    <w:rsid w:val="00C02169"/>
    <w:rsid w:val="00C07FEA"/>
    <w:rsid w:val="00C234AE"/>
    <w:rsid w:val="00C25BF2"/>
    <w:rsid w:val="00C43506"/>
    <w:rsid w:val="00C45851"/>
    <w:rsid w:val="00C55BC1"/>
    <w:rsid w:val="00C60741"/>
    <w:rsid w:val="00C61D25"/>
    <w:rsid w:val="00C76D91"/>
    <w:rsid w:val="00CC508F"/>
    <w:rsid w:val="00CC5974"/>
    <w:rsid w:val="00CD173C"/>
    <w:rsid w:val="00CE0D31"/>
    <w:rsid w:val="00CE1DEB"/>
    <w:rsid w:val="00CF4B7D"/>
    <w:rsid w:val="00CF6D84"/>
    <w:rsid w:val="00D022D9"/>
    <w:rsid w:val="00D04595"/>
    <w:rsid w:val="00D16D4E"/>
    <w:rsid w:val="00D25DAB"/>
    <w:rsid w:val="00D2611C"/>
    <w:rsid w:val="00D2619B"/>
    <w:rsid w:val="00D37392"/>
    <w:rsid w:val="00D45443"/>
    <w:rsid w:val="00D45F2A"/>
    <w:rsid w:val="00D47605"/>
    <w:rsid w:val="00D53F12"/>
    <w:rsid w:val="00D616E5"/>
    <w:rsid w:val="00D65AD8"/>
    <w:rsid w:val="00D724A8"/>
    <w:rsid w:val="00D817ED"/>
    <w:rsid w:val="00D94D84"/>
    <w:rsid w:val="00DA6286"/>
    <w:rsid w:val="00DA7AD6"/>
    <w:rsid w:val="00DB6F8C"/>
    <w:rsid w:val="00DC44CF"/>
    <w:rsid w:val="00DC6ED3"/>
    <w:rsid w:val="00DF5120"/>
    <w:rsid w:val="00E03E03"/>
    <w:rsid w:val="00E21B12"/>
    <w:rsid w:val="00E40352"/>
    <w:rsid w:val="00E41400"/>
    <w:rsid w:val="00E4257D"/>
    <w:rsid w:val="00E43394"/>
    <w:rsid w:val="00E44128"/>
    <w:rsid w:val="00E44200"/>
    <w:rsid w:val="00E85E03"/>
    <w:rsid w:val="00E932C0"/>
    <w:rsid w:val="00E95497"/>
    <w:rsid w:val="00EA32A4"/>
    <w:rsid w:val="00EA7083"/>
    <w:rsid w:val="00EA7C70"/>
    <w:rsid w:val="00EB17E1"/>
    <w:rsid w:val="00EB7924"/>
    <w:rsid w:val="00EC6166"/>
    <w:rsid w:val="00ED19D6"/>
    <w:rsid w:val="00ED2167"/>
    <w:rsid w:val="00EE1243"/>
    <w:rsid w:val="00F05F6A"/>
    <w:rsid w:val="00F353C9"/>
    <w:rsid w:val="00F43DD0"/>
    <w:rsid w:val="00F567C3"/>
    <w:rsid w:val="00F91E45"/>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gretb.i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gretb.ie/schools/post-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BC5E272896234C9520B43930C617B0" ma:contentTypeVersion="11" ma:contentTypeDescription="Create a new document." ma:contentTypeScope="" ma:versionID="628efa76193782b82285d76497630f9b">
  <xsd:schema xmlns:xsd="http://www.w3.org/2001/XMLSchema" xmlns:xs="http://www.w3.org/2001/XMLSchema" xmlns:p="http://schemas.microsoft.com/office/2006/metadata/properties" xmlns:ns2="62853979-a35a-482a-b01b-e2093b94487e" xmlns:ns3="a072aafa-82ff-424e-9e75-4aeb11f1e60a" targetNamespace="http://schemas.microsoft.com/office/2006/metadata/properties" ma:root="true" ma:fieldsID="9c38b0ea80402be7c1fe9a4a7714bd59" ns2:_="" ns3:_="">
    <xsd:import namespace="62853979-a35a-482a-b01b-e2093b94487e"/>
    <xsd:import namespace="a072aafa-82ff-424e-9e75-4aeb11f1e6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53979-a35a-482a-b01b-e2093b9448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3f9e3da-44ab-4e0c-a33f-884d632e423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72aafa-82ff-424e-9e75-4aeb11f1e60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7514400-bb1d-4225-8a42-a56f4ad52330}" ma:internalName="TaxCatchAll" ma:showField="CatchAllData" ma:web="a072aafa-82ff-424e-9e75-4aeb11f1e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072aafa-82ff-424e-9e75-4aeb11f1e60a" xsi:nil="true"/>
    <lcf76f155ced4ddcb4097134ff3c332f xmlns="62853979-a35a-482a-b01b-e2093b94487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0E1539-EBD3-4EA1-BC9A-61F14E246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53979-a35a-482a-b01b-e2093b94487e"/>
    <ds:schemaRef ds:uri="a072aafa-82ff-424e-9e75-4aeb11f1e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a072aafa-82ff-424e-9e75-4aeb11f1e60a"/>
    <ds:schemaRef ds:uri="62853979-a35a-482a-b01b-e2093b94487e"/>
  </ds:schemaRefs>
</ds:datastoreItem>
</file>

<file path=customXml/itemProps3.xml><?xml version="1.0" encoding="utf-8"?>
<ds:datastoreItem xmlns:ds="http://schemas.openxmlformats.org/officeDocument/2006/customXml" ds:itemID="{430FB719-96D5-41C7-A4D3-8DA943309F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2494</Words>
  <Characters>13296</Characters>
  <Application>Microsoft Office Word</Application>
  <DocSecurity>0</DocSecurity>
  <Lines>831</Lines>
  <Paragraphs>928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3</cp:revision>
  <cp:lastPrinted>2026-02-11T10:17:00Z</cp:lastPrinted>
  <dcterms:created xsi:type="dcterms:W3CDTF">2026-08-05T14:18:00Z</dcterms:created>
  <dcterms:modified xsi:type="dcterms:W3CDTF">2026-08-05T14:22:00Z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0x010100E1BC5E272896234C9520B43930C617B0</vt:lpwstr>
  </property>
  <property fmtid="{D5CDD505-2E9C-101B-9397-08002B2CF9AE}" pid="3" name="MediaServiceImageTags">
    <vt:lpwstr/>
  </property>
</Properties>
</file>