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57394725"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Post Primary Teaching Position</w:t>
      </w:r>
    </w:p>
    <w:p w14:paraId="09A69E2E" w14:textId="5F3D5859" w:rsidR="00022BBC" w:rsidRDefault="001D15E8"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St </w:t>
      </w:r>
      <w:r w:rsidR="00540FF0">
        <w:rPr>
          <w:rFonts w:asciiTheme="minorHAnsi" w:hAnsiTheme="minorHAnsi" w:cstheme="minorHAnsi"/>
          <w:b/>
          <w:bCs/>
          <w:sz w:val="28"/>
          <w:szCs w:val="28"/>
        </w:rPr>
        <w:t>Brigid’s College</w:t>
      </w:r>
    </w:p>
    <w:p w14:paraId="039B4725" w14:textId="59759440" w:rsidR="007F6C5C" w:rsidRPr="00EB7924" w:rsidRDefault="008C513D" w:rsidP="007F6C5C">
      <w:pPr>
        <w:pStyle w:val="BodyText"/>
        <w:shd w:val="clear" w:color="auto" w:fill="DBE5F1" w:themeFill="accent1" w:themeFillTint="33"/>
        <w:jc w:val="center"/>
        <w:rPr>
          <w:rFonts w:asciiTheme="minorHAnsi" w:hAnsiTheme="minorHAnsi" w:cstheme="minorHAnsi"/>
          <w:b/>
          <w:bCs/>
          <w:sz w:val="28"/>
          <w:szCs w:val="28"/>
        </w:rPr>
      </w:pPr>
      <w:r w:rsidRPr="008C513D">
        <w:rPr>
          <w:rFonts w:asciiTheme="minorHAnsi" w:hAnsiTheme="minorHAnsi" w:cstheme="minorHAnsi"/>
          <w:b/>
          <w:bCs/>
          <w:sz w:val="28"/>
          <w:szCs w:val="28"/>
          <w:lang w:val="en-IE"/>
        </w:rPr>
        <w:t>Baunoge</w:t>
      </w:r>
      <w:r w:rsidRPr="008C513D">
        <w:rPr>
          <w:rFonts w:asciiTheme="minorHAnsi" w:hAnsiTheme="minorHAnsi" w:cstheme="minorHAnsi"/>
          <w:b/>
          <w:bCs/>
          <w:sz w:val="28"/>
          <w:szCs w:val="28"/>
          <w:lang w:val="en-IE"/>
        </w:rPr>
        <w:br/>
        <w:t>Loughrea</w:t>
      </w:r>
      <w:r w:rsidRPr="008C513D">
        <w:rPr>
          <w:rFonts w:asciiTheme="minorHAnsi" w:hAnsiTheme="minorHAnsi" w:cstheme="minorHAnsi"/>
          <w:b/>
          <w:bCs/>
          <w:sz w:val="28"/>
          <w:szCs w:val="28"/>
          <w:lang w:val="en-IE"/>
        </w:rPr>
        <w:br/>
        <w:t>Co. Galway</w:t>
      </w:r>
      <w:r w:rsidRPr="008C513D">
        <w:rPr>
          <w:rFonts w:asciiTheme="minorHAnsi" w:hAnsiTheme="minorHAnsi" w:cstheme="minorHAnsi"/>
          <w:b/>
          <w:bCs/>
          <w:sz w:val="28"/>
          <w:szCs w:val="28"/>
          <w:lang w:val="en-IE"/>
        </w:rPr>
        <w:br/>
        <w:t>H62XF63</w:t>
      </w:r>
    </w:p>
    <w:p w14:paraId="44D2A725" w14:textId="60631B12" w:rsidR="00022BBC" w:rsidRDefault="00210282" w:rsidP="00022BBC">
      <w:pPr>
        <w:pStyle w:val="BodyText"/>
        <w:shd w:val="clear" w:color="auto" w:fill="DBE5F1" w:themeFill="accent1" w:themeFillTint="33"/>
        <w:jc w:val="center"/>
        <w:rPr>
          <w:rFonts w:asciiTheme="minorHAnsi" w:hAnsiTheme="minorHAnsi" w:cstheme="minorHAnsi"/>
          <w:b/>
          <w:bCs/>
          <w:sz w:val="28"/>
          <w:szCs w:val="28"/>
        </w:rPr>
      </w:pPr>
      <w:r w:rsidRPr="00EB7924">
        <w:rPr>
          <w:rFonts w:asciiTheme="minorHAnsi" w:hAnsiTheme="minorHAnsi" w:cstheme="minorHAnsi"/>
          <w:b/>
          <w:bCs/>
          <w:sz w:val="28"/>
          <w:szCs w:val="28"/>
        </w:rPr>
        <w:t>ACADEMIC YEAR 2026-2027</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6B4DB796"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D96D03">
        <w:rPr>
          <w:rFonts w:asciiTheme="minorHAnsi" w:hAnsiTheme="minorHAnsi" w:cstheme="minorHAnsi"/>
          <w:b/>
        </w:rPr>
        <w:t xml:space="preserve">St </w:t>
      </w:r>
      <w:r w:rsidR="008C513D">
        <w:rPr>
          <w:rFonts w:asciiTheme="minorHAnsi" w:hAnsiTheme="minorHAnsi" w:cstheme="minorHAnsi"/>
          <w:b/>
        </w:rPr>
        <w:t>Brigid’s College.</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61F84E52"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452602">
        <w:rPr>
          <w:rFonts w:asciiTheme="minorHAnsi" w:hAnsiTheme="minorHAnsi" w:cstheme="minorHAnsi"/>
          <w:b/>
        </w:rPr>
        <w:t>Maths</w:t>
      </w:r>
      <w:r w:rsidR="008C513D">
        <w:rPr>
          <w:rFonts w:asciiTheme="minorHAnsi" w:hAnsiTheme="minorHAnsi" w:cstheme="minorHAnsi"/>
          <w:b/>
        </w:rPr>
        <w:t xml:space="preserve"> and SEN</w:t>
      </w:r>
      <w:r w:rsidR="00452602">
        <w:rPr>
          <w:rFonts w:asciiTheme="minorHAnsi" w:hAnsiTheme="minorHAnsi" w:cstheme="minorHAnsi"/>
          <w:b/>
        </w:rPr>
        <w:t>)</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06BE4E24"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8C513D">
        <w:rPr>
          <w:rFonts w:asciiTheme="minorHAnsi" w:hAnsiTheme="minorHAnsi" w:cstheme="minorHAnsi"/>
          <w:b/>
          <w:bCs/>
        </w:rPr>
        <w:t>Specific Purpose (Maternity Leave Cover)</w:t>
      </w:r>
      <w:r w:rsidR="00022BBC">
        <w:rPr>
          <w:rFonts w:asciiTheme="minorHAnsi" w:hAnsiTheme="minorHAnsi" w:cstheme="minorHAnsi"/>
          <w:b/>
          <w:bCs/>
        </w:rPr>
        <w:t xml:space="preserve"> </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797AEF2A" w:rsidR="00022BBC" w:rsidRPr="00022BBC" w:rsidRDefault="00452602" w:rsidP="00022BBC">
            <w:pPr>
              <w:outlineLvl w:val="0"/>
              <w:rPr>
                <w:rFonts w:eastAsia="Times New Roman" w:cstheme="minorHAnsi"/>
                <w:lang w:val="en-GB"/>
              </w:rPr>
            </w:pPr>
            <w:r>
              <w:rPr>
                <w:rFonts w:eastAsia="Times New Roman" w:cstheme="minorHAnsi"/>
                <w:lang w:val="en-GB"/>
              </w:rPr>
              <w:t>Maths</w:t>
            </w:r>
            <w:r w:rsidR="00203606">
              <w:rPr>
                <w:rFonts w:eastAsia="Times New Roman" w:cstheme="minorHAnsi"/>
                <w:lang w:val="en-GB"/>
              </w:rPr>
              <w:t xml:space="preserve"> </w:t>
            </w:r>
            <w:r w:rsidR="00A35B25">
              <w:rPr>
                <w:rFonts w:eastAsia="Times New Roman" w:cstheme="minorHAnsi"/>
                <w:lang w:val="en-GB"/>
              </w:rPr>
              <w:t>and SEN</w:t>
            </w:r>
          </w:p>
        </w:tc>
        <w:tc>
          <w:tcPr>
            <w:tcW w:w="1134" w:type="dxa"/>
            <w:tcBorders>
              <w:top w:val="single" w:sz="4" w:space="0" w:color="auto"/>
              <w:left w:val="single" w:sz="4" w:space="0" w:color="auto"/>
              <w:bottom w:val="single" w:sz="4" w:space="0" w:color="auto"/>
              <w:right w:val="single" w:sz="4" w:space="0" w:color="auto"/>
            </w:tcBorders>
            <w:hideMark/>
          </w:tcPr>
          <w:p w14:paraId="277FC598" w14:textId="132554D6" w:rsidR="00022BBC" w:rsidRPr="00022BBC" w:rsidRDefault="00E97213" w:rsidP="00022BBC">
            <w:pPr>
              <w:outlineLvl w:val="0"/>
              <w:rPr>
                <w:rFonts w:eastAsia="Times New Roman" w:cstheme="minorHAnsi"/>
                <w:lang w:val="ga-IE"/>
              </w:rPr>
            </w:pPr>
            <w:r>
              <w:rPr>
                <w:rFonts w:eastAsia="Times New Roman" w:cstheme="minorHAnsi"/>
                <w:lang w:val="ga-IE"/>
              </w:rPr>
              <w:t xml:space="preserve">22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407ED6A4" w:rsidR="00022BBC" w:rsidRPr="00022BBC" w:rsidRDefault="008C513D" w:rsidP="00022BBC">
            <w:pPr>
              <w:spacing w:after="200" w:line="276" w:lineRule="auto"/>
              <w:rPr>
                <w:lang w:val="ga-IE"/>
              </w:rPr>
            </w:pPr>
            <w:r>
              <w:rPr>
                <w:lang w:val="ga-IE"/>
              </w:rPr>
              <w:t>Specific Purpose Contract – Maternity Leave Cover</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11C11A17" w:rsidR="00022BBC" w:rsidRPr="00022BBC" w:rsidRDefault="008C513D" w:rsidP="00022BBC">
            <w:pPr>
              <w:outlineLvl w:val="0"/>
              <w:rPr>
                <w:rFonts w:eastAsia="Times New Roman" w:cstheme="minorHAnsi"/>
                <w:lang w:val="ga-IE"/>
              </w:rPr>
            </w:pPr>
            <w:r>
              <w:rPr>
                <w:rFonts w:eastAsia="Times New Roman" w:cstheme="minorHAnsi"/>
                <w:lang w:val="ga-IE"/>
              </w:rPr>
              <w:t>December 2026</w:t>
            </w:r>
            <w:r w:rsidR="007E5893">
              <w:rPr>
                <w:rFonts w:eastAsia="Times New Roman" w:cstheme="minorHAnsi"/>
                <w:lang w:val="ga-IE"/>
              </w:rPr>
              <w:t xml:space="preserve"> </w:t>
            </w:r>
            <w:r w:rsidR="00E97213">
              <w:rPr>
                <w:rFonts w:eastAsia="Times New Roman" w:cstheme="minorHAnsi"/>
                <w:lang w:val="ga-IE"/>
              </w:rPr>
              <w:t xml:space="preserve">– </w:t>
            </w:r>
            <w:r>
              <w:rPr>
                <w:rFonts w:eastAsia="Times New Roman" w:cstheme="minorHAnsi"/>
                <w:lang w:val="ga-IE"/>
              </w:rPr>
              <w:t>May 2027</w:t>
            </w:r>
            <w:r w:rsidR="008A6677">
              <w:rPr>
                <w:rFonts w:eastAsia="Times New Roman" w:cstheme="minorHAnsi"/>
                <w:lang w:val="ga-IE"/>
              </w:rPr>
              <w:t xml:space="preserve"> </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on the basis of </w:t>
      </w:r>
      <w:r>
        <w:rPr>
          <w:rFonts w:asciiTheme="minorHAnsi" w:hAnsiTheme="minorHAnsi" w:cstheme="minorHAnsi"/>
        </w:rPr>
        <w:t xml:space="preserve">a </w:t>
      </w:r>
      <w:r w:rsidRPr="00E44200">
        <w:rPr>
          <w:rFonts w:asciiTheme="minorHAnsi" w:hAnsiTheme="minorHAnsi" w:cstheme="minorHAnsi"/>
        </w:rPr>
        <w:t>competitive interview.  If a large number of</w:t>
      </w:r>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on the basis of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posts within GRETB is on the basis</w:t>
      </w:r>
      <w:r w:rsidR="00E44128" w:rsidRPr="00C60F1E">
        <w:rPr>
          <w:rFonts w:asciiTheme="minorHAnsi" w:hAnsiTheme="minorHAnsi" w:cstheme="minorHAnsi"/>
          <w:szCs w:val="22"/>
        </w:rPr>
        <w:t xml:space="preserve"> of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including: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Default="00BB2803" w:rsidP="001E79AE">
      <w:pPr>
        <w:pStyle w:val="BodyText"/>
        <w:ind w:right="-188"/>
        <w:jc w:val="both"/>
        <w:outlineLvl w:val="0"/>
        <w:rPr>
          <w:rFonts w:asciiTheme="minorHAnsi" w:hAnsiTheme="minorHAnsi" w:cstheme="minorHAnsi"/>
          <w:szCs w:val="22"/>
        </w:rPr>
      </w:pPr>
    </w:p>
    <w:p w14:paraId="4A4D7C54" w14:textId="77777777" w:rsidR="004E7FAE" w:rsidRDefault="004E7FAE" w:rsidP="001E79AE">
      <w:pPr>
        <w:pStyle w:val="BodyText"/>
        <w:ind w:right="-188"/>
        <w:jc w:val="both"/>
        <w:outlineLvl w:val="0"/>
        <w:rPr>
          <w:rFonts w:asciiTheme="minorHAnsi" w:hAnsiTheme="minorHAnsi" w:cstheme="minorHAnsi"/>
          <w:szCs w:val="22"/>
        </w:rPr>
      </w:pPr>
    </w:p>
    <w:p w14:paraId="47B6D39D" w14:textId="77777777" w:rsidR="004E7FAE" w:rsidRDefault="004E7FAE" w:rsidP="001E79AE">
      <w:pPr>
        <w:pStyle w:val="BodyText"/>
        <w:ind w:right="-188"/>
        <w:jc w:val="both"/>
        <w:outlineLvl w:val="0"/>
        <w:rPr>
          <w:rFonts w:asciiTheme="minorHAnsi" w:hAnsiTheme="minorHAnsi" w:cstheme="minorHAnsi"/>
          <w:szCs w:val="22"/>
        </w:rPr>
      </w:pPr>
    </w:p>
    <w:p w14:paraId="1948D90B" w14:textId="77777777" w:rsidR="004E5B58" w:rsidRPr="0082421A" w:rsidRDefault="004E5B58"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t>How to Apply</w:t>
      </w:r>
    </w:p>
    <w:p w14:paraId="278CC3CE" w14:textId="77777777" w:rsidR="00CB12E1" w:rsidRDefault="00CB12E1" w:rsidP="00CB12E1">
      <w:pPr>
        <w:pStyle w:val="Default"/>
        <w:rPr>
          <w:b/>
          <w:bCs/>
          <w:color w:val="C00000"/>
          <w:sz w:val="28"/>
          <w:szCs w:val="28"/>
        </w:rPr>
      </w:pPr>
    </w:p>
    <w:p w14:paraId="5E407F6A" w14:textId="088A0CF4"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A35B25">
        <w:rPr>
          <w:rFonts w:asciiTheme="minorHAnsi" w:hAnsiTheme="minorHAnsi" w:cstheme="minorHAnsi"/>
          <w:b/>
        </w:rPr>
        <w:t>Wednesday 28</w:t>
      </w:r>
      <w:r w:rsidR="00A35B25" w:rsidRPr="00A35B25">
        <w:rPr>
          <w:rFonts w:asciiTheme="minorHAnsi" w:hAnsiTheme="minorHAnsi" w:cstheme="minorHAnsi"/>
          <w:b/>
          <w:vertAlign w:val="superscript"/>
        </w:rPr>
        <w:t>th</w:t>
      </w:r>
      <w:r w:rsidR="00A35B25">
        <w:rPr>
          <w:rFonts w:asciiTheme="minorHAnsi" w:hAnsiTheme="minorHAnsi" w:cstheme="minorHAnsi"/>
          <w:b/>
        </w:rPr>
        <w:t xml:space="preserve"> October</w:t>
      </w:r>
      <w:r w:rsidR="00A35B25">
        <w:rPr>
          <w:rFonts w:asciiTheme="minorHAnsi" w:hAnsiTheme="minorHAnsi" w:cstheme="minorHAnsi"/>
          <w:b/>
          <w:szCs w:val="22"/>
        </w:rPr>
        <w:t xml:space="preserve"> </w:t>
      </w:r>
      <w:r w:rsidR="00DA6051" w:rsidRPr="00DA6051">
        <w:rPr>
          <w:rFonts w:asciiTheme="minorHAnsi" w:hAnsiTheme="minorHAnsi" w:cstheme="minorHAnsi"/>
          <w:b/>
          <w:szCs w:val="22"/>
        </w:rPr>
        <w:t xml:space="preserve">2026. </w:t>
      </w:r>
      <w:r w:rsidRPr="00C60F1E">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queries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(i)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lastRenderedPageBreak/>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Continuously refreshing subject knowledge, understanding the courses they are delivering and using current teaching and learning initiatives so that their expertise can be shared with students in order to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Planning structured and well-paced lessons which employ a wide variety of interesting and imaginary activities and resources, including the use of technology where appropriate, in order to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quality school-based training focusing annually on a specific aspect of teaching and learning but at the same time ensuring that personalised professional development pathways are also available in order to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Establishing a teaching &amp; learning group who will keep abreast of current teaching and learning initiatives and cutting edge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In order to ensure high quality teaching and learning the Senior Leadership Team and Subject Leaders aim to work in collaboration to constantly review our provision and practice so that we are able to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lastRenderedPageBreak/>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Teachers may also be required to act as Class Caomhnóir so as to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73B29" w14:textId="77777777" w:rsidR="00A96426" w:rsidRDefault="00A96426" w:rsidP="00E44200">
      <w:pPr>
        <w:spacing w:after="0" w:line="240" w:lineRule="auto"/>
      </w:pPr>
      <w:r>
        <w:separator/>
      </w:r>
    </w:p>
  </w:endnote>
  <w:endnote w:type="continuationSeparator" w:id="0">
    <w:p w14:paraId="015B6313" w14:textId="77777777" w:rsidR="00A96426" w:rsidRDefault="00A96426"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395D9" w14:textId="77777777" w:rsidR="00A96426" w:rsidRDefault="00A96426" w:rsidP="00E44200">
      <w:pPr>
        <w:spacing w:after="0" w:line="240" w:lineRule="auto"/>
      </w:pPr>
      <w:r>
        <w:separator/>
      </w:r>
    </w:p>
  </w:footnote>
  <w:footnote w:type="continuationSeparator" w:id="0">
    <w:p w14:paraId="2EE4E499" w14:textId="77777777" w:rsidR="00A96426" w:rsidRDefault="00A96426"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2366E"/>
    <w:rsid w:val="00142E44"/>
    <w:rsid w:val="00145132"/>
    <w:rsid w:val="001474AE"/>
    <w:rsid w:val="001705B6"/>
    <w:rsid w:val="00190B8F"/>
    <w:rsid w:val="00192141"/>
    <w:rsid w:val="001A766F"/>
    <w:rsid w:val="001B15D2"/>
    <w:rsid w:val="001D15E8"/>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507A"/>
    <w:rsid w:val="002F7285"/>
    <w:rsid w:val="0030033E"/>
    <w:rsid w:val="00306EE5"/>
    <w:rsid w:val="00315A4C"/>
    <w:rsid w:val="00324764"/>
    <w:rsid w:val="00325935"/>
    <w:rsid w:val="003509A3"/>
    <w:rsid w:val="00353113"/>
    <w:rsid w:val="003A13E8"/>
    <w:rsid w:val="003A253D"/>
    <w:rsid w:val="003C6B67"/>
    <w:rsid w:val="00422D5E"/>
    <w:rsid w:val="0043749C"/>
    <w:rsid w:val="0044094F"/>
    <w:rsid w:val="00445089"/>
    <w:rsid w:val="00452602"/>
    <w:rsid w:val="00456149"/>
    <w:rsid w:val="00457C68"/>
    <w:rsid w:val="00460F76"/>
    <w:rsid w:val="004769CE"/>
    <w:rsid w:val="00476C67"/>
    <w:rsid w:val="00495463"/>
    <w:rsid w:val="004977B8"/>
    <w:rsid w:val="004D0276"/>
    <w:rsid w:val="004D46BE"/>
    <w:rsid w:val="004E4D5B"/>
    <w:rsid w:val="004E5B58"/>
    <w:rsid w:val="004E7FAE"/>
    <w:rsid w:val="004F3549"/>
    <w:rsid w:val="005239FF"/>
    <w:rsid w:val="00537940"/>
    <w:rsid w:val="00540FF0"/>
    <w:rsid w:val="00590F09"/>
    <w:rsid w:val="00592773"/>
    <w:rsid w:val="00594508"/>
    <w:rsid w:val="005951D7"/>
    <w:rsid w:val="005C34D9"/>
    <w:rsid w:val="005C7645"/>
    <w:rsid w:val="005E1E9B"/>
    <w:rsid w:val="005F101B"/>
    <w:rsid w:val="005F1E1C"/>
    <w:rsid w:val="005F4020"/>
    <w:rsid w:val="005F4715"/>
    <w:rsid w:val="006076DF"/>
    <w:rsid w:val="006257BA"/>
    <w:rsid w:val="006263D2"/>
    <w:rsid w:val="00630C7D"/>
    <w:rsid w:val="00633CD9"/>
    <w:rsid w:val="00642EFF"/>
    <w:rsid w:val="00654021"/>
    <w:rsid w:val="006655AA"/>
    <w:rsid w:val="006768D7"/>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76041"/>
    <w:rsid w:val="0078551C"/>
    <w:rsid w:val="0079316D"/>
    <w:rsid w:val="007941F8"/>
    <w:rsid w:val="007E5893"/>
    <w:rsid w:val="007F6C5C"/>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6677"/>
    <w:rsid w:val="008A7BBA"/>
    <w:rsid w:val="008B2B6B"/>
    <w:rsid w:val="008C513D"/>
    <w:rsid w:val="008D12EA"/>
    <w:rsid w:val="008E21BF"/>
    <w:rsid w:val="008F4C42"/>
    <w:rsid w:val="008F4E13"/>
    <w:rsid w:val="00905D38"/>
    <w:rsid w:val="009257D5"/>
    <w:rsid w:val="00925846"/>
    <w:rsid w:val="0097068E"/>
    <w:rsid w:val="00974F86"/>
    <w:rsid w:val="00982AB6"/>
    <w:rsid w:val="00996D36"/>
    <w:rsid w:val="009D2F42"/>
    <w:rsid w:val="009D33C1"/>
    <w:rsid w:val="009F02EF"/>
    <w:rsid w:val="009F4B67"/>
    <w:rsid w:val="00A151D9"/>
    <w:rsid w:val="00A179C2"/>
    <w:rsid w:val="00A221F0"/>
    <w:rsid w:val="00A27C48"/>
    <w:rsid w:val="00A35B25"/>
    <w:rsid w:val="00A44795"/>
    <w:rsid w:val="00A65093"/>
    <w:rsid w:val="00A74291"/>
    <w:rsid w:val="00A75744"/>
    <w:rsid w:val="00A76029"/>
    <w:rsid w:val="00A9229A"/>
    <w:rsid w:val="00A9309B"/>
    <w:rsid w:val="00A96426"/>
    <w:rsid w:val="00AA1876"/>
    <w:rsid w:val="00AA5039"/>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274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96D03"/>
    <w:rsid w:val="00DA6051"/>
    <w:rsid w:val="00DA6286"/>
    <w:rsid w:val="00DA7AD6"/>
    <w:rsid w:val="00DB6F8C"/>
    <w:rsid w:val="00DC44CF"/>
    <w:rsid w:val="00DC5CE5"/>
    <w:rsid w:val="00DF5120"/>
    <w:rsid w:val="00E03AAA"/>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2.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3.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1688</Words>
  <Characters>9626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18</cp:revision>
  <cp:lastPrinted>2026-01-26T12:12:00Z</cp:lastPrinted>
  <dcterms:created xsi:type="dcterms:W3CDTF">2026-06-18T10:47:00Z</dcterms:created>
  <dcterms:modified xsi:type="dcterms:W3CDTF">2026-10-19T11:22:00Z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y fmtid="{D5CDD505-2E9C-101B-9397-08002B2CF9AE}" pid="4" name="docLang">
    <vt:lpwstr>en</vt:lpwstr>
  </property>
</Properties>
</file>