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4C6B" w14:textId="65745D98" w:rsidR="00BA2CD6" w:rsidRDefault="00EA24C4" w:rsidP="00BA2CD6">
      <w:pPr>
        <w:pStyle w:val="NoSpacing"/>
        <w:jc w:val="center"/>
        <w:rPr>
          <w:b/>
          <w:bCs/>
          <w:color w:val="C00000"/>
          <w:sz w:val="32"/>
          <w:szCs w:val="32"/>
        </w:rPr>
      </w:pPr>
      <w:r w:rsidRPr="0099571A">
        <w:rPr>
          <w:b/>
          <w:bCs/>
          <w:color w:val="C00000"/>
          <w:sz w:val="32"/>
          <w:szCs w:val="32"/>
        </w:rPr>
        <w:t xml:space="preserve">PERMANENT </w:t>
      </w:r>
      <w:r w:rsidR="008228A5">
        <w:rPr>
          <w:b/>
          <w:bCs/>
          <w:color w:val="C00000"/>
          <w:sz w:val="32"/>
          <w:szCs w:val="32"/>
        </w:rPr>
        <w:t xml:space="preserve"> ADMINISTRATIVE OFFFICER – GRADE VII</w:t>
      </w:r>
    </w:p>
    <w:p w14:paraId="5B1545F5" w14:textId="6691B605" w:rsidR="00D04A1E" w:rsidRDefault="00D04A1E" w:rsidP="00BA2CD6">
      <w:pPr>
        <w:pStyle w:val="NoSpacing"/>
        <w:jc w:val="center"/>
        <w:rPr>
          <w:b/>
          <w:bCs/>
          <w:color w:val="C00000"/>
          <w:sz w:val="32"/>
          <w:szCs w:val="32"/>
        </w:rPr>
      </w:pPr>
      <w:r>
        <w:rPr>
          <w:b/>
          <w:bCs/>
          <w:color w:val="C00000"/>
          <w:sz w:val="32"/>
          <w:szCs w:val="32"/>
        </w:rPr>
        <w:t xml:space="preserve">Further Education and Training (FET) Department </w:t>
      </w:r>
    </w:p>
    <w:p w14:paraId="63E43C23" w14:textId="77777777" w:rsidR="008228A5" w:rsidRPr="0099571A" w:rsidRDefault="008228A5" w:rsidP="00BA2CD6">
      <w:pPr>
        <w:pStyle w:val="NoSpacing"/>
        <w:jc w:val="center"/>
        <w:rPr>
          <w:b/>
          <w:bCs/>
          <w:color w:val="C00000"/>
          <w:sz w:val="32"/>
          <w:szCs w:val="32"/>
        </w:rPr>
      </w:pPr>
    </w:p>
    <w:p w14:paraId="34A86BDF" w14:textId="2AFA7ACF" w:rsidR="00BA2CD6" w:rsidRPr="00BA2CD6" w:rsidRDefault="00657ED7" w:rsidP="008228A5">
      <w:pPr>
        <w:pStyle w:val="NoSpacing"/>
        <w:jc w:val="center"/>
        <w:rPr>
          <w:b/>
          <w:bCs/>
          <w:sz w:val="28"/>
          <w:szCs w:val="28"/>
        </w:rPr>
      </w:pPr>
      <w:r w:rsidRPr="00BA2CD6">
        <w:rPr>
          <w:b/>
          <w:bCs/>
          <w:sz w:val="28"/>
          <w:szCs w:val="28"/>
        </w:rPr>
        <w:t xml:space="preserve"> </w:t>
      </w:r>
      <w:r w:rsidR="008A244B" w:rsidRPr="00BA2CD6">
        <w:rPr>
          <w:b/>
          <w:bCs/>
          <w:sz w:val="28"/>
          <w:szCs w:val="28"/>
        </w:rPr>
        <w:t>(</w:t>
      </w:r>
      <w:r w:rsidR="008228A5">
        <w:rPr>
          <w:b/>
          <w:bCs/>
          <w:sz w:val="28"/>
          <w:szCs w:val="28"/>
        </w:rPr>
        <w:t>OPEN</w:t>
      </w:r>
      <w:r w:rsidR="002D55BE" w:rsidRPr="00BA2CD6">
        <w:rPr>
          <w:b/>
          <w:bCs/>
          <w:sz w:val="28"/>
          <w:szCs w:val="28"/>
        </w:rPr>
        <w:t xml:space="preserve"> </w:t>
      </w:r>
      <w:r w:rsidR="008A244B" w:rsidRPr="00BA2CD6">
        <w:rPr>
          <w:b/>
          <w:bCs/>
          <w:sz w:val="28"/>
          <w:szCs w:val="28"/>
        </w:rPr>
        <w:t>COMPETITION)</w:t>
      </w:r>
    </w:p>
    <w:p w14:paraId="2C301385" w14:textId="77777777" w:rsidR="00E15232" w:rsidRDefault="00E15232" w:rsidP="0085589A"/>
    <w:p w14:paraId="505D0044" w14:textId="2C01AED5" w:rsidR="00F63CE7" w:rsidRDefault="007C12F3" w:rsidP="00EA5965">
      <w:pPr>
        <w:pStyle w:val="NoSpacing"/>
        <w:jc w:val="both"/>
      </w:pPr>
      <w:r w:rsidRPr="007C12F3">
        <w:t xml:space="preserve">Applications are invited for the post from suitable, qualified and experienced persons for the post of </w:t>
      </w:r>
      <w:r w:rsidR="008228A5">
        <w:t xml:space="preserve">Administrative </w:t>
      </w:r>
      <w:r w:rsidRPr="007C12F3">
        <w:t>Office</w:t>
      </w:r>
      <w:r w:rsidR="00E86052">
        <w:t>r</w:t>
      </w:r>
      <w:r w:rsidR="006E3CCA">
        <w:t>, Grade V</w:t>
      </w:r>
      <w:r w:rsidR="008228A5">
        <w:t>II (Open</w:t>
      </w:r>
      <w:r w:rsidR="00BA2CD6">
        <w:t xml:space="preserve"> Competition)</w:t>
      </w:r>
      <w:r w:rsidR="008228A5">
        <w:t>.</w:t>
      </w:r>
    </w:p>
    <w:p w14:paraId="230F24FE" w14:textId="77777777" w:rsidR="00F63CE7" w:rsidRPr="00F63CE7" w:rsidRDefault="00F63CE7" w:rsidP="00EA5965">
      <w:pPr>
        <w:pStyle w:val="NoSpacing"/>
        <w:jc w:val="both"/>
        <w:rPr>
          <w:b/>
          <w:bCs/>
          <w:i/>
          <w:iCs/>
        </w:rPr>
      </w:pPr>
    </w:p>
    <w:p w14:paraId="13397DE7" w14:textId="62D384B0" w:rsidR="00181BED" w:rsidRDefault="00181BED" w:rsidP="00EA5965">
      <w:pPr>
        <w:pStyle w:val="NoSpacing"/>
        <w:jc w:val="both"/>
      </w:pPr>
      <w:r>
        <w:t>A panel may be formed from which future</w:t>
      </w:r>
      <w:r w:rsidR="00455D4B">
        <w:t xml:space="preserve"> vacancies may </w:t>
      </w:r>
      <w:r>
        <w:t xml:space="preserve">be filled during the lifetime of the panel.  Any such panel formed will be six months in duration from the date of formation.  </w:t>
      </w:r>
    </w:p>
    <w:p w14:paraId="561294D4" w14:textId="21E46182" w:rsidR="00C232AB" w:rsidRDefault="00C232AB" w:rsidP="00EA5965">
      <w:pPr>
        <w:pStyle w:val="NoSpacing"/>
        <w:jc w:val="both"/>
      </w:pPr>
    </w:p>
    <w:p w14:paraId="1497F111" w14:textId="1D61D266" w:rsidR="008228A5" w:rsidRDefault="007C12F3" w:rsidP="00EA5965">
      <w:pPr>
        <w:pStyle w:val="NoSpacing"/>
        <w:jc w:val="both"/>
        <w:rPr>
          <w:b/>
          <w:bCs/>
          <w:u w:val="single"/>
        </w:rPr>
      </w:pPr>
      <w:r w:rsidRPr="00E15232">
        <w:rPr>
          <w:b/>
          <w:bCs/>
          <w:u w:val="single"/>
        </w:rPr>
        <w:t>CONDITIONS OF SERVICE:</w:t>
      </w:r>
      <w:r w:rsidRPr="00E15232">
        <w:rPr>
          <w:b/>
          <w:bCs/>
          <w:u w:val="single"/>
        </w:rPr>
        <w:cr/>
      </w:r>
    </w:p>
    <w:p w14:paraId="37FB8A8D" w14:textId="77777777" w:rsidR="008228A5" w:rsidRPr="008228A5" w:rsidRDefault="008228A5" w:rsidP="00EA5965">
      <w:pPr>
        <w:pStyle w:val="NoSpacing"/>
        <w:jc w:val="both"/>
        <w:rPr>
          <w:bCs/>
        </w:rPr>
      </w:pPr>
      <w:r w:rsidRPr="008228A5">
        <w:rPr>
          <w:bCs/>
        </w:rPr>
        <w:t xml:space="preserve">The post holder will form part of the Management structure of Galway &amp; Roscommon ETB under the leadership of the Chief Executive/Director of FET/FET Senior Management Team. </w:t>
      </w:r>
    </w:p>
    <w:p w14:paraId="1D6CAF7A" w14:textId="32F2F49A" w:rsidR="00E15232" w:rsidRPr="008228A5" w:rsidRDefault="007C12F3" w:rsidP="00EA5965">
      <w:pPr>
        <w:pStyle w:val="NoSpacing"/>
        <w:jc w:val="both"/>
        <w:rPr>
          <w:b/>
          <w:bCs/>
          <w:u w:val="single"/>
        </w:rPr>
      </w:pPr>
      <w:r w:rsidRPr="007C12F3">
        <w:cr/>
      </w:r>
      <w:r w:rsidRPr="008F69BD">
        <w:rPr>
          <w:b/>
        </w:rPr>
        <w:t>Terms of Appo</w:t>
      </w:r>
      <w:r w:rsidR="004C4CE5" w:rsidRPr="008F69BD">
        <w:rPr>
          <w:b/>
        </w:rPr>
        <w:t>intment</w:t>
      </w:r>
      <w:r w:rsidR="00E15232">
        <w:rPr>
          <w:b/>
        </w:rPr>
        <w:t>:</w:t>
      </w:r>
      <w:r w:rsidR="004C4CE5" w:rsidRPr="008F69BD">
        <w:rPr>
          <w:b/>
        </w:rPr>
        <w:t xml:space="preserve"> </w:t>
      </w:r>
      <w:r w:rsidR="004C4CE5" w:rsidRPr="008F69BD">
        <w:rPr>
          <w:b/>
        </w:rPr>
        <w:cr/>
      </w:r>
      <w:r w:rsidR="004C4CE5">
        <w:t>The post</w:t>
      </w:r>
      <w:r w:rsidR="00BE25BB">
        <w:t xml:space="preserve"> is</w:t>
      </w:r>
      <w:r w:rsidR="00C232AB">
        <w:t xml:space="preserve"> </w:t>
      </w:r>
      <w:r w:rsidR="008F69BD">
        <w:t>whole-time</w:t>
      </w:r>
      <w:r w:rsidR="00DA2E40">
        <w:t xml:space="preserve">, permanent and pensionable.  </w:t>
      </w:r>
    </w:p>
    <w:p w14:paraId="6D9496F6" w14:textId="2D81374F" w:rsidR="007C12F3" w:rsidRDefault="007C12F3" w:rsidP="004B1AD5">
      <w:pPr>
        <w:pStyle w:val="NoSpacing"/>
        <w:jc w:val="both"/>
      </w:pPr>
      <w:r w:rsidRPr="007C12F3">
        <w:cr/>
      </w:r>
      <w:r w:rsidRPr="008F69BD">
        <w:rPr>
          <w:b/>
        </w:rPr>
        <w:t xml:space="preserve">Location:   </w:t>
      </w:r>
      <w:r w:rsidRPr="008F69BD">
        <w:rPr>
          <w:b/>
        </w:rPr>
        <w:cr/>
      </w:r>
      <w:r w:rsidR="005257CB" w:rsidRPr="00306FBB">
        <w:t xml:space="preserve">Initially assigned to </w:t>
      </w:r>
      <w:r w:rsidR="008228A5">
        <w:t xml:space="preserve">Galway and Roscommon ETB Further Education &amp; Training Department, Mervue/Athenry, </w:t>
      </w:r>
      <w:r w:rsidR="005257CB" w:rsidRPr="00306FBB">
        <w:t>Co Galway, however the post holder could be moved to another area of the organisation as required.</w:t>
      </w:r>
      <w:r w:rsidR="005257CB" w:rsidRPr="00306FBB">
        <w:cr/>
      </w:r>
    </w:p>
    <w:p w14:paraId="18501EEA" w14:textId="77777777" w:rsidR="00D162B2" w:rsidRPr="00444291" w:rsidRDefault="00D162B2" w:rsidP="00D162B2">
      <w:pPr>
        <w:pStyle w:val="NoSpacing"/>
        <w:jc w:val="both"/>
        <w:rPr>
          <w:b/>
          <w:bCs/>
          <w:sz w:val="24"/>
          <w:szCs w:val="24"/>
        </w:rPr>
      </w:pPr>
      <w:r w:rsidRPr="00186C30">
        <w:rPr>
          <w:rFonts w:cstheme="minorHAnsi"/>
          <w:b/>
        </w:rPr>
        <w:t xml:space="preserve">Remuneration: </w:t>
      </w:r>
      <w:r w:rsidRPr="00186C30">
        <w:rPr>
          <w:rFonts w:cstheme="minorHAnsi"/>
          <w:b/>
        </w:rPr>
        <w:cr/>
      </w:r>
    </w:p>
    <w:p w14:paraId="54BEC814" w14:textId="57C827A8" w:rsidR="00D162B2" w:rsidRDefault="00D162B2" w:rsidP="00D162B2">
      <w:pPr>
        <w:pStyle w:val="NoSpacing"/>
        <w:jc w:val="both"/>
      </w:pPr>
      <w:r w:rsidRPr="003A5256">
        <w:rPr>
          <w:b/>
          <w:bCs/>
          <w:i/>
          <w:iCs/>
        </w:rPr>
        <w:t>Salary Scale:</w:t>
      </w:r>
      <w:r w:rsidRPr="00444291">
        <w:rPr>
          <w:i/>
          <w:iCs/>
        </w:rPr>
        <w:tab/>
      </w:r>
      <w:r>
        <w:tab/>
      </w:r>
      <w:r>
        <w:tab/>
      </w:r>
      <w:r w:rsidRPr="00255312">
        <w:t>€</w:t>
      </w:r>
      <w:r w:rsidR="008228A5">
        <w:t xml:space="preserve">58,251 - €75,728 </w:t>
      </w:r>
      <w:r>
        <w:t xml:space="preserve">(including 2 Long Service Increments) </w:t>
      </w:r>
    </w:p>
    <w:p w14:paraId="360E95A3" w14:textId="77777777" w:rsidR="00D162B2" w:rsidRDefault="00D162B2" w:rsidP="00D162B2">
      <w:pPr>
        <w:pStyle w:val="NoSpacing"/>
        <w:jc w:val="both"/>
      </w:pPr>
      <w:bookmarkStart w:id="0" w:name="OLE_LINK1"/>
    </w:p>
    <w:p w14:paraId="688F570B" w14:textId="77777777" w:rsidR="00D162B2" w:rsidRDefault="00D162B2" w:rsidP="00D162B2">
      <w:pPr>
        <w:pStyle w:val="NoSpacing"/>
        <w:jc w:val="both"/>
        <w:rPr>
          <w:b/>
          <w:bCs/>
          <w:i/>
          <w:iCs/>
        </w:rPr>
      </w:pPr>
      <w:r w:rsidRPr="00B653F0">
        <w:rPr>
          <w:b/>
          <w:bCs/>
          <w:u w:val="single"/>
        </w:rPr>
        <w:t>IMPORTANT NOITCE RE: SALARY:</w:t>
      </w:r>
      <w:r>
        <w:t xml:space="preserve">  </w:t>
      </w:r>
      <w:r w:rsidRPr="00ED1802">
        <w:t xml:space="preserve">As per DES guidelines, </w:t>
      </w:r>
      <w:r w:rsidRPr="00B653F0">
        <w:rPr>
          <w:b/>
          <w:bCs/>
        </w:rPr>
        <w:t>new appointees</w:t>
      </w:r>
      <w:r w:rsidRPr="00ED1802">
        <w:t xml:space="preserve"> who are entering this grade for the first time will start at the </w:t>
      </w:r>
      <w:r w:rsidRPr="00B653F0">
        <w:rPr>
          <w:b/>
          <w:bCs/>
        </w:rPr>
        <w:t>minimum point</w:t>
      </w:r>
      <w:r w:rsidRPr="00ED1802">
        <w:t xml:space="preserve"> of the scale</w:t>
      </w:r>
      <w:r>
        <w:t>.  In</w:t>
      </w:r>
      <w:r w:rsidRPr="00ED1802">
        <w:t xml:space="preserve">cremental credit </w:t>
      </w:r>
      <w:r w:rsidRPr="00B653F0">
        <w:rPr>
          <w:b/>
          <w:bCs/>
        </w:rPr>
        <w:t>may only</w:t>
      </w:r>
      <w:r>
        <w:t xml:space="preserve"> </w:t>
      </w:r>
      <w:r w:rsidRPr="00ED1802">
        <w:t>apply, if, immediately prior to appointment</w:t>
      </w:r>
      <w:r>
        <w:t>,</w:t>
      </w:r>
      <w:r w:rsidRPr="00ED1802">
        <w:t xml:space="preserve"> the appointee is already a serving Civil or Public Servant. Rate of remuneration may be adjusted from time to time in line with Government pay policy.</w:t>
      </w:r>
      <w:bookmarkEnd w:id="0"/>
      <w:r>
        <w:t xml:space="preserve">  </w:t>
      </w:r>
      <w:r w:rsidRPr="00B653F0">
        <w:rPr>
          <w:b/>
          <w:bCs/>
          <w:i/>
          <w:iCs/>
        </w:rPr>
        <w:t>Starting Salary is not subject to negotiation</w:t>
      </w:r>
    </w:p>
    <w:p w14:paraId="4B49BF00" w14:textId="77777777" w:rsidR="00DA2E40" w:rsidRDefault="00DA2E40" w:rsidP="00E15232">
      <w:pPr>
        <w:pStyle w:val="NoSpacing"/>
        <w:jc w:val="both"/>
      </w:pPr>
    </w:p>
    <w:p w14:paraId="7C55F439" w14:textId="77777777" w:rsidR="007C12F3" w:rsidRPr="00E15232" w:rsidRDefault="007C12F3" w:rsidP="007C12F3">
      <w:pPr>
        <w:spacing w:after="0" w:line="240" w:lineRule="auto"/>
        <w:rPr>
          <w:rFonts w:ascii="Times New Roman" w:hAnsi="Times New Roman" w:cs="Times New Roman"/>
          <w:b/>
          <w:sz w:val="24"/>
          <w:szCs w:val="24"/>
          <w:lang w:eastAsia="en-IE"/>
        </w:rPr>
      </w:pPr>
      <w:r w:rsidRPr="00E15232">
        <w:rPr>
          <w:b/>
        </w:rPr>
        <w:t xml:space="preserve">Hours of work: </w:t>
      </w:r>
    </w:p>
    <w:p w14:paraId="08872EC3" w14:textId="560D489F" w:rsidR="007C12F3" w:rsidRDefault="007C12F3" w:rsidP="000B4AFD">
      <w:pPr>
        <w:spacing w:after="0" w:line="240" w:lineRule="auto"/>
        <w:jc w:val="both"/>
        <w:rPr>
          <w:rFonts w:ascii="Times New Roman" w:hAnsi="Times New Roman" w:cs="Times New Roman"/>
          <w:sz w:val="24"/>
          <w:szCs w:val="24"/>
          <w:lang w:eastAsia="en-IE"/>
        </w:rPr>
      </w:pPr>
      <w:r>
        <w:t>A 3</w:t>
      </w:r>
      <w:r w:rsidR="0043692C">
        <w:t>5</w:t>
      </w:r>
      <w:r>
        <w:t xml:space="preserve">-hour week is in operation. Hours may be adjusted from time to time under relevant Public Sector Agreements. </w:t>
      </w:r>
    </w:p>
    <w:p w14:paraId="4519B2A6" w14:textId="77777777" w:rsidR="007C12F3" w:rsidRDefault="007C12F3" w:rsidP="007C12F3"/>
    <w:p w14:paraId="05E772E9" w14:textId="77777777" w:rsidR="007C12F3" w:rsidRPr="00E15232" w:rsidRDefault="007C12F3" w:rsidP="007C12F3">
      <w:pPr>
        <w:spacing w:after="0" w:line="240" w:lineRule="auto"/>
        <w:rPr>
          <w:rFonts w:ascii="Times New Roman" w:hAnsi="Times New Roman" w:cs="Times New Roman"/>
          <w:b/>
          <w:sz w:val="24"/>
          <w:szCs w:val="24"/>
          <w:lang w:eastAsia="en-IE"/>
        </w:rPr>
      </w:pPr>
      <w:r w:rsidRPr="00E15232">
        <w:rPr>
          <w:b/>
        </w:rPr>
        <w:t xml:space="preserve">Annual leave: </w:t>
      </w:r>
    </w:p>
    <w:p w14:paraId="1B2FF7A3" w14:textId="44F97C5F" w:rsidR="007C12F3" w:rsidRDefault="007C12F3" w:rsidP="007C12F3">
      <w:pPr>
        <w:spacing w:after="0" w:line="240" w:lineRule="auto"/>
        <w:rPr>
          <w:rFonts w:ascii="Times New Roman" w:hAnsi="Times New Roman" w:cs="Times New Roman"/>
          <w:sz w:val="24"/>
          <w:szCs w:val="24"/>
          <w:lang w:eastAsia="en-IE"/>
        </w:rPr>
      </w:pPr>
      <w:r>
        <w:t xml:space="preserve">The Annual Leave entitlement for this post </w:t>
      </w:r>
      <w:r w:rsidRPr="008F69BD">
        <w:t xml:space="preserve">is </w:t>
      </w:r>
      <w:r w:rsidR="00593E08" w:rsidRPr="008F69BD">
        <w:t>2</w:t>
      </w:r>
      <w:r w:rsidR="008228A5">
        <w:t>9</w:t>
      </w:r>
      <w:r w:rsidR="00D36F2F">
        <w:t xml:space="preserve"> days</w:t>
      </w:r>
      <w:r w:rsidR="00DA2E40">
        <w:t xml:space="preserve"> per annum.  </w:t>
      </w:r>
      <w:r w:rsidR="00D36F2F">
        <w:t xml:space="preserve"> </w:t>
      </w:r>
    </w:p>
    <w:p w14:paraId="1A3BFB63" w14:textId="77777777" w:rsidR="007C12F3" w:rsidRDefault="007C12F3" w:rsidP="007C12F3"/>
    <w:p w14:paraId="0A27D045" w14:textId="77777777" w:rsidR="007C12F3" w:rsidRPr="00E15232" w:rsidRDefault="007C12F3" w:rsidP="007C12F3">
      <w:pPr>
        <w:spacing w:after="0" w:line="240" w:lineRule="auto"/>
        <w:rPr>
          <w:rFonts w:ascii="Times New Roman" w:hAnsi="Times New Roman" w:cs="Times New Roman"/>
          <w:b/>
          <w:sz w:val="24"/>
          <w:szCs w:val="24"/>
          <w:lang w:eastAsia="en-IE"/>
        </w:rPr>
      </w:pPr>
      <w:r w:rsidRPr="00E15232">
        <w:rPr>
          <w:b/>
        </w:rPr>
        <w:t xml:space="preserve">How to Apply: </w:t>
      </w:r>
    </w:p>
    <w:p w14:paraId="7A292F06" w14:textId="14D44C2A" w:rsidR="00030564" w:rsidRDefault="00DA2E40" w:rsidP="007C12F3">
      <w:pPr>
        <w:spacing w:after="0" w:line="240" w:lineRule="auto"/>
        <w:rPr>
          <w:b/>
          <w:bCs/>
          <w:sz w:val="24"/>
          <w:szCs w:val="24"/>
        </w:rPr>
      </w:pPr>
      <w:r w:rsidRPr="00306FBB">
        <w:rPr>
          <w:sz w:val="24"/>
          <w:szCs w:val="24"/>
        </w:rPr>
        <w:t xml:space="preserve">Completed applications must be submitted online by </w:t>
      </w:r>
      <w:r>
        <w:rPr>
          <w:b/>
          <w:bCs/>
          <w:sz w:val="24"/>
          <w:szCs w:val="24"/>
        </w:rPr>
        <w:t>12.00 Noon</w:t>
      </w:r>
      <w:r w:rsidR="00587B36">
        <w:rPr>
          <w:b/>
          <w:bCs/>
          <w:sz w:val="24"/>
          <w:szCs w:val="24"/>
        </w:rPr>
        <w:t xml:space="preserve">, </w:t>
      </w:r>
      <w:r w:rsidR="008228A5">
        <w:rPr>
          <w:b/>
          <w:bCs/>
          <w:sz w:val="24"/>
          <w:szCs w:val="24"/>
        </w:rPr>
        <w:t>Friday, 1</w:t>
      </w:r>
      <w:r w:rsidR="008228A5" w:rsidRPr="008228A5">
        <w:rPr>
          <w:b/>
          <w:bCs/>
          <w:sz w:val="24"/>
          <w:szCs w:val="24"/>
          <w:vertAlign w:val="superscript"/>
        </w:rPr>
        <w:t>st</w:t>
      </w:r>
      <w:r w:rsidR="008228A5">
        <w:rPr>
          <w:b/>
          <w:bCs/>
          <w:sz w:val="24"/>
          <w:szCs w:val="24"/>
        </w:rPr>
        <w:t xml:space="preserve"> November </w:t>
      </w:r>
      <w:r w:rsidR="000E00D8">
        <w:rPr>
          <w:b/>
          <w:bCs/>
          <w:sz w:val="24"/>
          <w:szCs w:val="24"/>
        </w:rPr>
        <w:t xml:space="preserve"> 2024. </w:t>
      </w:r>
    </w:p>
    <w:p w14:paraId="2F7A9FFB" w14:textId="1953AC5B" w:rsidR="004B1AD5" w:rsidRDefault="004B1AD5" w:rsidP="007C12F3">
      <w:pPr>
        <w:spacing w:after="0" w:line="240" w:lineRule="auto"/>
        <w:rPr>
          <w:b/>
          <w:bCs/>
          <w:sz w:val="24"/>
          <w:szCs w:val="24"/>
        </w:rPr>
      </w:pPr>
    </w:p>
    <w:p w14:paraId="3A07D708" w14:textId="79F54FC5" w:rsidR="004B1AD5" w:rsidRDefault="004B1AD5" w:rsidP="007C12F3">
      <w:pPr>
        <w:spacing w:after="0" w:line="240" w:lineRule="auto"/>
        <w:rPr>
          <w:b/>
          <w:bCs/>
          <w:sz w:val="24"/>
          <w:szCs w:val="24"/>
        </w:rPr>
      </w:pPr>
    </w:p>
    <w:p w14:paraId="530229C8" w14:textId="77777777" w:rsidR="004B1AD5" w:rsidRDefault="004B1AD5" w:rsidP="007C12F3">
      <w:pPr>
        <w:spacing w:after="0" w:line="240" w:lineRule="auto"/>
        <w:rPr>
          <w:b/>
          <w:bCs/>
          <w:sz w:val="24"/>
          <w:szCs w:val="24"/>
        </w:rPr>
      </w:pPr>
    </w:p>
    <w:p w14:paraId="6EADAE5B" w14:textId="6B4183A7" w:rsidR="007C12F3" w:rsidRPr="000B4AFD" w:rsidRDefault="007C12F3" w:rsidP="007C12F3">
      <w:pPr>
        <w:spacing w:after="0" w:line="240" w:lineRule="auto"/>
        <w:rPr>
          <w:rFonts w:ascii="Times New Roman" w:hAnsi="Times New Roman" w:cs="Times New Roman"/>
          <w:b/>
          <w:sz w:val="24"/>
          <w:szCs w:val="24"/>
          <w:lang w:eastAsia="en-IE"/>
        </w:rPr>
      </w:pPr>
      <w:r w:rsidRPr="000B4AFD">
        <w:rPr>
          <w:b/>
        </w:rPr>
        <w:t xml:space="preserve">Applications are based on the following Person Specification/Job Description: </w:t>
      </w:r>
    </w:p>
    <w:p w14:paraId="22A527B9" w14:textId="77777777" w:rsidR="00587B36" w:rsidRDefault="00587B36" w:rsidP="00587B36">
      <w:pPr>
        <w:jc w:val="center"/>
        <w:rPr>
          <w:b/>
          <w:bCs/>
          <w:color w:val="C00000"/>
          <w:sz w:val="28"/>
          <w:szCs w:val="28"/>
        </w:rPr>
      </w:pPr>
    </w:p>
    <w:p w14:paraId="1806D25F" w14:textId="34A5371E" w:rsidR="007C12F3" w:rsidRPr="00587B36" w:rsidRDefault="00587B36" w:rsidP="00587B36">
      <w:pPr>
        <w:jc w:val="center"/>
        <w:rPr>
          <w:b/>
          <w:bCs/>
          <w:color w:val="C00000"/>
          <w:sz w:val="28"/>
          <w:szCs w:val="28"/>
        </w:rPr>
      </w:pPr>
      <w:r w:rsidRPr="00587B36">
        <w:rPr>
          <w:b/>
          <w:bCs/>
          <w:color w:val="C00000"/>
          <w:sz w:val="28"/>
          <w:szCs w:val="28"/>
        </w:rPr>
        <w:t xml:space="preserve">Person Specification </w:t>
      </w:r>
    </w:p>
    <w:p w14:paraId="58C13CFC" w14:textId="588391BE" w:rsidR="00114892" w:rsidRPr="00E15232" w:rsidRDefault="00E15232" w:rsidP="00587B36">
      <w:pPr>
        <w:rPr>
          <w:b/>
        </w:rPr>
      </w:pPr>
      <w:r w:rsidRPr="00E15232">
        <w:rPr>
          <w:b/>
        </w:rPr>
        <w:t>1.</w:t>
      </w:r>
      <w:r w:rsidRPr="00E15232">
        <w:rPr>
          <w:b/>
        </w:rPr>
        <w:tab/>
      </w:r>
      <w:r w:rsidR="007C12F3" w:rsidRPr="00E15232">
        <w:rPr>
          <w:b/>
        </w:rPr>
        <w:t xml:space="preserve">Essential </w:t>
      </w:r>
    </w:p>
    <w:p w14:paraId="084D6B6A" w14:textId="77777777" w:rsidR="00114892" w:rsidRDefault="007C12F3" w:rsidP="00E15232">
      <w:pPr>
        <w:pStyle w:val="ListParagraph"/>
        <w:numPr>
          <w:ilvl w:val="0"/>
          <w:numId w:val="1"/>
        </w:numPr>
        <w:jc w:val="both"/>
      </w:pPr>
      <w:r w:rsidRPr="007C12F3">
        <w:t xml:space="preserve">Have the requisite knowledge, skills and competencies to carry out the role; </w:t>
      </w:r>
    </w:p>
    <w:p w14:paraId="1D1E6926" w14:textId="77777777" w:rsidR="00114892" w:rsidRDefault="007C12F3" w:rsidP="00E15232">
      <w:pPr>
        <w:pStyle w:val="ListParagraph"/>
        <w:numPr>
          <w:ilvl w:val="0"/>
          <w:numId w:val="1"/>
        </w:numPr>
        <w:jc w:val="both"/>
      </w:pPr>
      <w:r w:rsidRPr="007C12F3">
        <w:t>Be capable and competent of fulfilling the role to a high standard;</w:t>
      </w:r>
    </w:p>
    <w:p w14:paraId="32B48DA7" w14:textId="0E6A0A56" w:rsidR="00114892" w:rsidRDefault="007C12F3" w:rsidP="00E15232">
      <w:pPr>
        <w:pStyle w:val="ListParagraph"/>
        <w:numPr>
          <w:ilvl w:val="0"/>
          <w:numId w:val="1"/>
        </w:numPr>
        <w:jc w:val="both"/>
      </w:pPr>
      <w:r w:rsidRPr="007C12F3">
        <w:t>Have obtained at least Grade D3 in five subjects in the Leaving Certificate Examination (higher, ordinary, applied or vocational programmes) or equivalent or have passed an examination at the appropriate level within the QQI qualifications framework which can be assessed as being of a comparable to Leaving Certificate standard or equivalent or higher or have appropriate relevant experience which encompasses equivalent skills and expertise;</w:t>
      </w:r>
    </w:p>
    <w:p w14:paraId="151B4981" w14:textId="77777777" w:rsidR="00A04EC5" w:rsidRDefault="00A04EC5" w:rsidP="00A04EC5">
      <w:pPr>
        <w:pStyle w:val="ListParagraph"/>
        <w:jc w:val="both"/>
      </w:pPr>
    </w:p>
    <w:p w14:paraId="608E2AE4" w14:textId="6E2EA482" w:rsidR="00C232AB" w:rsidRPr="00E15232" w:rsidRDefault="00E15232" w:rsidP="00A04EC5">
      <w:pPr>
        <w:rPr>
          <w:b/>
        </w:rPr>
      </w:pPr>
      <w:r w:rsidRPr="00E15232">
        <w:rPr>
          <w:b/>
        </w:rPr>
        <w:t>2.</w:t>
      </w:r>
      <w:r w:rsidRPr="00E15232">
        <w:rPr>
          <w:b/>
        </w:rPr>
        <w:tab/>
      </w:r>
      <w:r w:rsidR="007C12F3" w:rsidRPr="00E15232">
        <w:rPr>
          <w:b/>
        </w:rPr>
        <w:t xml:space="preserve"> </w:t>
      </w:r>
      <w:r w:rsidR="002F471C">
        <w:rPr>
          <w:b/>
        </w:rPr>
        <w:t>Desirable Requirements:</w:t>
      </w:r>
    </w:p>
    <w:p w14:paraId="0B894313" w14:textId="77777777" w:rsidR="008228A5" w:rsidRDefault="008228A5" w:rsidP="008228A5">
      <w:pPr>
        <w:pStyle w:val="NoSpacing"/>
        <w:numPr>
          <w:ilvl w:val="0"/>
          <w:numId w:val="18"/>
        </w:numPr>
        <w:jc w:val="both"/>
      </w:pPr>
      <w:r w:rsidRPr="00B41E1B">
        <w:t xml:space="preserve">Have a degree equivalent to level </w:t>
      </w:r>
      <w:r>
        <w:t>7</w:t>
      </w:r>
      <w:r w:rsidRPr="00B41E1B">
        <w:t xml:space="preserve"> or higher on the National Framework of Qualifications in a relevant discipline;</w:t>
      </w:r>
    </w:p>
    <w:p w14:paraId="2BDEE1CE" w14:textId="77777777" w:rsidR="008228A5" w:rsidRPr="00E954EC" w:rsidRDefault="008228A5" w:rsidP="008228A5">
      <w:pPr>
        <w:pStyle w:val="NoSpacing"/>
        <w:numPr>
          <w:ilvl w:val="0"/>
          <w:numId w:val="18"/>
        </w:numPr>
        <w:jc w:val="both"/>
      </w:pPr>
      <w:r w:rsidRPr="00E954EC">
        <w:t>Possess significant project management and business process reengineering experience;</w:t>
      </w:r>
    </w:p>
    <w:p w14:paraId="208974A1" w14:textId="77777777" w:rsidR="008228A5" w:rsidRPr="00E954EC" w:rsidRDefault="008228A5" w:rsidP="008228A5">
      <w:pPr>
        <w:pStyle w:val="NoSpacing"/>
        <w:numPr>
          <w:ilvl w:val="0"/>
          <w:numId w:val="18"/>
        </w:numPr>
        <w:jc w:val="both"/>
      </w:pPr>
      <w:r w:rsidRPr="00E954EC">
        <w:t>Have experience in implementing robust corporate governance practices including ability to demonstrate a strong understanding of accountability and governance requirements of public bodies;</w:t>
      </w:r>
    </w:p>
    <w:p w14:paraId="544C0154" w14:textId="77777777" w:rsidR="008228A5" w:rsidRPr="00E954EC" w:rsidRDefault="008228A5" w:rsidP="008228A5">
      <w:pPr>
        <w:pStyle w:val="NoSpacing"/>
        <w:numPr>
          <w:ilvl w:val="0"/>
          <w:numId w:val="18"/>
        </w:numPr>
        <w:jc w:val="both"/>
      </w:pPr>
      <w:r w:rsidRPr="00E954EC">
        <w:t>Risk Management experience</w:t>
      </w:r>
    </w:p>
    <w:p w14:paraId="02DBE03E" w14:textId="77777777" w:rsidR="008228A5" w:rsidRPr="00E954EC" w:rsidRDefault="008228A5" w:rsidP="008228A5">
      <w:pPr>
        <w:pStyle w:val="NoSpacing"/>
        <w:numPr>
          <w:ilvl w:val="0"/>
          <w:numId w:val="18"/>
        </w:numPr>
        <w:jc w:val="both"/>
      </w:pPr>
      <w:r w:rsidRPr="00E954EC">
        <w:t>Have significant experience in managing staff including but not limited to general staff supervision, team work scheduling, staff development and training;</w:t>
      </w:r>
    </w:p>
    <w:p w14:paraId="48364D24" w14:textId="77777777" w:rsidR="008228A5" w:rsidRPr="00E954EC" w:rsidRDefault="008228A5" w:rsidP="008228A5">
      <w:pPr>
        <w:pStyle w:val="NoSpacing"/>
        <w:numPr>
          <w:ilvl w:val="0"/>
          <w:numId w:val="18"/>
        </w:numPr>
        <w:jc w:val="both"/>
      </w:pPr>
      <w:r w:rsidRPr="00E954EC">
        <w:t>Have excellent administrative and IT Skills;</w:t>
      </w:r>
    </w:p>
    <w:p w14:paraId="663A34C5" w14:textId="77777777" w:rsidR="008228A5" w:rsidRPr="00E954EC" w:rsidRDefault="008228A5" w:rsidP="008228A5">
      <w:pPr>
        <w:pStyle w:val="NoSpacing"/>
        <w:numPr>
          <w:ilvl w:val="0"/>
          <w:numId w:val="18"/>
        </w:numPr>
        <w:jc w:val="both"/>
      </w:pPr>
      <w:r w:rsidRPr="00E954EC">
        <w:t>Be self-motivating, flexible and results focused;</w:t>
      </w:r>
    </w:p>
    <w:p w14:paraId="6207607A" w14:textId="77777777" w:rsidR="008228A5" w:rsidRPr="00E954EC" w:rsidRDefault="008228A5" w:rsidP="008228A5">
      <w:pPr>
        <w:pStyle w:val="NoSpacing"/>
        <w:numPr>
          <w:ilvl w:val="0"/>
          <w:numId w:val="18"/>
        </w:numPr>
        <w:jc w:val="both"/>
      </w:pPr>
      <w:r w:rsidRPr="00E954EC">
        <w:t>Ability to prioritise and manage work in a dynamic and pressurised environment;</w:t>
      </w:r>
    </w:p>
    <w:p w14:paraId="500D0C46" w14:textId="77777777" w:rsidR="008228A5" w:rsidRPr="00E954EC" w:rsidRDefault="008228A5" w:rsidP="008228A5">
      <w:pPr>
        <w:pStyle w:val="NoSpacing"/>
        <w:numPr>
          <w:ilvl w:val="0"/>
          <w:numId w:val="18"/>
        </w:numPr>
        <w:jc w:val="both"/>
      </w:pPr>
      <w:r w:rsidRPr="00E954EC">
        <w:t>Excellent judgement, problem-solving, analytical and decision-making skills;</w:t>
      </w:r>
    </w:p>
    <w:p w14:paraId="1F9CBF1C" w14:textId="77777777" w:rsidR="008228A5" w:rsidRPr="00E954EC" w:rsidRDefault="008228A5" w:rsidP="008228A5">
      <w:pPr>
        <w:pStyle w:val="NoSpacing"/>
        <w:numPr>
          <w:ilvl w:val="0"/>
          <w:numId w:val="18"/>
        </w:numPr>
        <w:jc w:val="both"/>
      </w:pPr>
      <w:r w:rsidRPr="00E954EC">
        <w:t>Proven record as a team-player with a flexible approach;</w:t>
      </w:r>
    </w:p>
    <w:p w14:paraId="5B5C5B4E" w14:textId="77777777" w:rsidR="008228A5" w:rsidRPr="00E954EC" w:rsidRDefault="008228A5" w:rsidP="008228A5">
      <w:pPr>
        <w:pStyle w:val="NoSpacing"/>
        <w:numPr>
          <w:ilvl w:val="0"/>
          <w:numId w:val="18"/>
        </w:numPr>
        <w:jc w:val="both"/>
      </w:pPr>
      <w:r w:rsidRPr="00E954EC">
        <w:t>Excellent organisational, communication, and interpersonal skills;</w:t>
      </w:r>
    </w:p>
    <w:p w14:paraId="012799C7" w14:textId="77777777" w:rsidR="008228A5" w:rsidRPr="00E954EC" w:rsidRDefault="008228A5" w:rsidP="008228A5">
      <w:pPr>
        <w:pStyle w:val="NoSpacing"/>
        <w:numPr>
          <w:ilvl w:val="0"/>
          <w:numId w:val="18"/>
        </w:numPr>
        <w:jc w:val="both"/>
      </w:pPr>
      <w:r w:rsidRPr="00E954EC">
        <w:t>Have an understanding of the main features and current challenges of public service and regulatory reform;</w:t>
      </w:r>
    </w:p>
    <w:p w14:paraId="0BA9DA22" w14:textId="674323FC" w:rsidR="00C2310E" w:rsidRDefault="008228A5" w:rsidP="008228A5">
      <w:pPr>
        <w:pStyle w:val="NoSpacing"/>
        <w:numPr>
          <w:ilvl w:val="0"/>
          <w:numId w:val="18"/>
        </w:numPr>
        <w:jc w:val="both"/>
        <w:rPr>
          <w:b/>
          <w:bCs/>
        </w:rPr>
      </w:pPr>
      <w:r w:rsidRPr="00B41E1B">
        <w:t xml:space="preserve">Inniúlacht le dualgais an phoist a chomhlíonadh go héifeachtach trí mheán na Gaeilge/ </w:t>
      </w:r>
      <w:r w:rsidRPr="00B41E1B">
        <w:cr/>
        <w:t>Capacity to discharge the duties of the post through the medium of Irish.</w:t>
      </w:r>
      <w:r w:rsidRPr="00B41E1B">
        <w:cr/>
      </w:r>
    </w:p>
    <w:p w14:paraId="45CD9AFD" w14:textId="10328FC1" w:rsidR="00BE25BB" w:rsidRDefault="00BE25BB" w:rsidP="00C2310E">
      <w:pPr>
        <w:rPr>
          <w:b/>
          <w:bCs/>
        </w:rPr>
      </w:pPr>
    </w:p>
    <w:p w14:paraId="7EC1A8D7" w14:textId="02FDFF9C" w:rsidR="00A12670" w:rsidRDefault="00A12670" w:rsidP="00C2310E">
      <w:pPr>
        <w:rPr>
          <w:b/>
          <w:bCs/>
        </w:rPr>
      </w:pPr>
    </w:p>
    <w:p w14:paraId="6543B1FA" w14:textId="41F4A6E7" w:rsidR="008228A5" w:rsidRDefault="008228A5" w:rsidP="00C2310E">
      <w:pPr>
        <w:rPr>
          <w:b/>
          <w:bCs/>
        </w:rPr>
      </w:pPr>
    </w:p>
    <w:p w14:paraId="61B3CFCC" w14:textId="175670BD" w:rsidR="008228A5" w:rsidRDefault="008228A5" w:rsidP="00C2310E">
      <w:pPr>
        <w:rPr>
          <w:b/>
          <w:bCs/>
        </w:rPr>
      </w:pPr>
    </w:p>
    <w:p w14:paraId="6A2FC498" w14:textId="77777777" w:rsidR="008228A5" w:rsidRDefault="008228A5" w:rsidP="00C2310E">
      <w:pPr>
        <w:rPr>
          <w:b/>
          <w:bCs/>
        </w:rPr>
      </w:pPr>
    </w:p>
    <w:p w14:paraId="0663FA0A" w14:textId="447BFCA4" w:rsidR="00A12670" w:rsidRDefault="00A12670" w:rsidP="00C2310E">
      <w:pPr>
        <w:rPr>
          <w:b/>
          <w:bCs/>
        </w:rPr>
      </w:pPr>
    </w:p>
    <w:p w14:paraId="59183BEF" w14:textId="77777777" w:rsidR="00587B36" w:rsidRPr="00587B36" w:rsidRDefault="007C12F3" w:rsidP="00587B36">
      <w:pPr>
        <w:pStyle w:val="NoSpacing"/>
        <w:jc w:val="center"/>
        <w:rPr>
          <w:b/>
          <w:bCs/>
          <w:sz w:val="32"/>
          <w:szCs w:val="32"/>
          <w:u w:val="single"/>
        </w:rPr>
      </w:pPr>
      <w:r w:rsidRPr="00587B36">
        <w:rPr>
          <w:b/>
          <w:bCs/>
          <w:color w:val="C00000"/>
          <w:sz w:val="32"/>
          <w:szCs w:val="32"/>
          <w:u w:val="single"/>
        </w:rPr>
        <w:lastRenderedPageBreak/>
        <w:t>Job Description</w:t>
      </w:r>
      <w:r w:rsidRPr="00587B36">
        <w:rPr>
          <w:b/>
          <w:bCs/>
          <w:color w:val="C00000"/>
          <w:sz w:val="32"/>
          <w:szCs w:val="32"/>
          <w:u w:val="single"/>
        </w:rPr>
        <w:cr/>
      </w:r>
    </w:p>
    <w:p w14:paraId="0E21F5F7" w14:textId="5F520298" w:rsidR="008F69BD" w:rsidRPr="00587B36" w:rsidRDefault="008F69BD" w:rsidP="00587B36">
      <w:pPr>
        <w:pStyle w:val="NoSpacing"/>
        <w:jc w:val="both"/>
        <w:rPr>
          <w:lang w:val="en" w:eastAsia="en-IE"/>
        </w:rPr>
      </w:pPr>
      <w:r w:rsidRPr="00587B36">
        <w:rPr>
          <w:lang w:val="en" w:eastAsia="en-IE"/>
        </w:rPr>
        <w:t>The appointee will report to the Head of Department</w:t>
      </w:r>
      <w:r w:rsidR="00BE25BB">
        <w:rPr>
          <w:lang w:val="en" w:eastAsia="en-IE"/>
        </w:rPr>
        <w:t xml:space="preserve"> </w:t>
      </w:r>
      <w:r w:rsidRPr="00587B36">
        <w:rPr>
          <w:lang w:val="en" w:eastAsia="en-IE"/>
        </w:rPr>
        <w:t>and will be delegated responsibility for management functions as determined by Head of Department/Director of</w:t>
      </w:r>
      <w:r w:rsidR="00BE25BB">
        <w:rPr>
          <w:lang w:val="en" w:eastAsia="en-IE"/>
        </w:rPr>
        <w:t xml:space="preserve"> FET</w:t>
      </w:r>
      <w:r w:rsidRPr="00587B36">
        <w:rPr>
          <w:lang w:val="en" w:eastAsia="en-IE"/>
        </w:rPr>
        <w:t>/CE.</w:t>
      </w:r>
    </w:p>
    <w:p w14:paraId="47E5AD44" w14:textId="77777777" w:rsidR="008F69BD" w:rsidRDefault="008F69BD" w:rsidP="008F69BD">
      <w:pPr>
        <w:spacing w:line="256" w:lineRule="auto"/>
        <w:jc w:val="both"/>
        <w:rPr>
          <w:rFonts w:eastAsia="Times New Roman"/>
          <w:sz w:val="16"/>
          <w:szCs w:val="16"/>
          <w:lang w:val="en" w:eastAsia="en-IE"/>
        </w:rPr>
      </w:pPr>
    </w:p>
    <w:p w14:paraId="05AFA4EC" w14:textId="1D33FC2D" w:rsidR="008228A5" w:rsidRPr="008228A5" w:rsidRDefault="008228A5" w:rsidP="008228A5">
      <w:pPr>
        <w:spacing w:after="0" w:line="240" w:lineRule="auto"/>
        <w:jc w:val="both"/>
        <w:rPr>
          <w:rFonts w:eastAsia="Times New Roman"/>
          <w:b/>
          <w:sz w:val="24"/>
          <w:szCs w:val="24"/>
          <w:u w:val="single"/>
          <w:lang w:val="en" w:eastAsia="en-IE"/>
        </w:rPr>
      </w:pPr>
      <w:r>
        <w:rPr>
          <w:rFonts w:eastAsia="Times New Roman"/>
          <w:b/>
          <w:sz w:val="24"/>
          <w:szCs w:val="24"/>
          <w:u w:val="single"/>
          <w:lang w:val="en" w:eastAsia="en-IE"/>
        </w:rPr>
        <w:t xml:space="preserve">Main Duties of Administrative </w:t>
      </w:r>
      <w:r w:rsidR="008F69BD" w:rsidRPr="008F69BD">
        <w:rPr>
          <w:rFonts w:eastAsia="Times New Roman"/>
          <w:b/>
          <w:sz w:val="24"/>
          <w:szCs w:val="24"/>
          <w:u w:val="single"/>
          <w:lang w:val="en" w:eastAsia="en-IE"/>
        </w:rPr>
        <w:t>Officers within GRETB:</w:t>
      </w:r>
    </w:p>
    <w:p w14:paraId="3E569686" w14:textId="77777777" w:rsidR="008228A5" w:rsidRDefault="008228A5" w:rsidP="008228A5">
      <w:pPr>
        <w:pStyle w:val="ListParagraph"/>
        <w:rPr>
          <w:rFonts w:cstheme="minorHAnsi"/>
        </w:rPr>
      </w:pPr>
    </w:p>
    <w:p w14:paraId="1AD973A4" w14:textId="77777777" w:rsidR="008228A5" w:rsidRPr="008228A5" w:rsidRDefault="008228A5" w:rsidP="008228A5">
      <w:pPr>
        <w:pStyle w:val="NoSpacing"/>
        <w:numPr>
          <w:ilvl w:val="0"/>
          <w:numId w:val="20"/>
        </w:numPr>
        <w:jc w:val="both"/>
      </w:pPr>
      <w:r w:rsidRPr="008228A5">
        <w:t xml:space="preserve">Develop and implement policies and procedures in line with FET Dept and GRETB strategic plans </w:t>
      </w:r>
    </w:p>
    <w:p w14:paraId="23360FB4" w14:textId="77777777" w:rsidR="008228A5" w:rsidRPr="008228A5" w:rsidRDefault="008228A5" w:rsidP="008228A5">
      <w:pPr>
        <w:pStyle w:val="NoSpacing"/>
        <w:numPr>
          <w:ilvl w:val="0"/>
          <w:numId w:val="20"/>
        </w:numPr>
        <w:jc w:val="both"/>
      </w:pPr>
      <w:r w:rsidRPr="008228A5">
        <w:t xml:space="preserve">Develop capability and capacity across the administration team to further support the strategic development of the FET activities in GRETB </w:t>
      </w:r>
    </w:p>
    <w:p w14:paraId="6C053DE9" w14:textId="77777777" w:rsidR="008228A5" w:rsidRPr="008228A5" w:rsidRDefault="008228A5" w:rsidP="008228A5">
      <w:pPr>
        <w:pStyle w:val="NoSpacing"/>
        <w:numPr>
          <w:ilvl w:val="0"/>
          <w:numId w:val="20"/>
        </w:numPr>
        <w:jc w:val="both"/>
      </w:pPr>
      <w:r w:rsidRPr="008228A5">
        <w:t xml:space="preserve">Play a key role in leading organisational reform and support other members of the senior management team to facilitate reform and innovation particularly in achieving strategic performance targets and the roll out of FET College across the region.  </w:t>
      </w:r>
    </w:p>
    <w:p w14:paraId="20250576" w14:textId="77777777" w:rsidR="008228A5" w:rsidRPr="008228A5" w:rsidRDefault="008228A5" w:rsidP="008228A5">
      <w:pPr>
        <w:pStyle w:val="NoSpacing"/>
        <w:numPr>
          <w:ilvl w:val="0"/>
          <w:numId w:val="20"/>
        </w:numPr>
        <w:jc w:val="both"/>
      </w:pPr>
      <w:r w:rsidRPr="008228A5">
        <w:t>Keep up to date with developments in the further education and training sector/broader environment;</w:t>
      </w:r>
    </w:p>
    <w:p w14:paraId="474F5669" w14:textId="77777777" w:rsidR="008228A5" w:rsidRPr="008228A5" w:rsidRDefault="008228A5" w:rsidP="008228A5">
      <w:pPr>
        <w:pStyle w:val="NoSpacing"/>
        <w:numPr>
          <w:ilvl w:val="0"/>
          <w:numId w:val="20"/>
        </w:numPr>
        <w:jc w:val="both"/>
      </w:pPr>
      <w:r w:rsidRPr="008228A5">
        <w:t xml:space="preserve">Devise policies and procedures to ensure good governance in the roll out of high quality education and training programmes. </w:t>
      </w:r>
    </w:p>
    <w:p w14:paraId="49B2CC1E" w14:textId="77777777" w:rsidR="008228A5" w:rsidRPr="008228A5" w:rsidRDefault="008228A5" w:rsidP="008228A5">
      <w:pPr>
        <w:pStyle w:val="NoSpacing"/>
        <w:numPr>
          <w:ilvl w:val="0"/>
          <w:numId w:val="20"/>
        </w:numPr>
        <w:jc w:val="both"/>
      </w:pPr>
      <w:r w:rsidRPr="008228A5">
        <w:t>Represent GRETB on external bodies as required;</w:t>
      </w:r>
    </w:p>
    <w:p w14:paraId="6B4D69CC" w14:textId="77777777" w:rsidR="008228A5" w:rsidRPr="008228A5" w:rsidRDefault="008228A5" w:rsidP="008228A5">
      <w:pPr>
        <w:pStyle w:val="NoSpacing"/>
        <w:numPr>
          <w:ilvl w:val="0"/>
          <w:numId w:val="20"/>
        </w:numPr>
        <w:jc w:val="both"/>
      </w:pPr>
      <w:r w:rsidRPr="008228A5">
        <w:t>Plan, organise, control and manage the efficient operation of an administrative function assigned to the appointee and perform these duties in consultation and co-operation with other FET/GRETB Management Team members;</w:t>
      </w:r>
    </w:p>
    <w:p w14:paraId="13E09B37" w14:textId="77777777" w:rsidR="008228A5" w:rsidRPr="008228A5" w:rsidRDefault="008228A5" w:rsidP="008228A5">
      <w:pPr>
        <w:pStyle w:val="NoSpacing"/>
        <w:numPr>
          <w:ilvl w:val="0"/>
          <w:numId w:val="20"/>
        </w:numPr>
        <w:jc w:val="both"/>
      </w:pPr>
      <w:r w:rsidRPr="008228A5">
        <w:t xml:space="preserve">Project management of cross functional teams, on strategic projects such as business case development informed by sound data analytics; demand analysis; future-focused provision. </w:t>
      </w:r>
    </w:p>
    <w:p w14:paraId="2AAF5A3C" w14:textId="150F69C0" w:rsidR="008228A5" w:rsidRDefault="008228A5" w:rsidP="008228A5">
      <w:pPr>
        <w:pStyle w:val="NoSpacing"/>
        <w:numPr>
          <w:ilvl w:val="0"/>
          <w:numId w:val="20"/>
        </w:numPr>
        <w:jc w:val="both"/>
      </w:pPr>
      <w:r w:rsidRPr="008228A5">
        <w:t xml:space="preserve">Analyse key trends across the sector and keep FET/GRETB Senior management appraised of same. </w:t>
      </w:r>
    </w:p>
    <w:p w14:paraId="0B58A69F" w14:textId="77777777" w:rsidR="008228A5" w:rsidRPr="008228A5" w:rsidRDefault="008228A5" w:rsidP="008228A5">
      <w:pPr>
        <w:pStyle w:val="NoSpacing"/>
        <w:jc w:val="both"/>
      </w:pPr>
    </w:p>
    <w:p w14:paraId="24256DB1" w14:textId="77777777" w:rsidR="008228A5" w:rsidRPr="008228A5" w:rsidRDefault="008228A5" w:rsidP="008228A5">
      <w:pPr>
        <w:pStyle w:val="NoSpacing"/>
        <w:jc w:val="both"/>
        <w:rPr>
          <w:i/>
        </w:rPr>
      </w:pPr>
      <w:r w:rsidRPr="008228A5">
        <w:rPr>
          <w:i/>
        </w:rPr>
        <w:t xml:space="preserve">Please note that the responsibilities outlined should not be regarded as comprehensive in scope and the post holder may be required to perform other duties as appropriate to the post which may be assigned to him/her from time to time, and to contribute to the development of the post while in office. </w:t>
      </w:r>
    </w:p>
    <w:p w14:paraId="336F3319" w14:textId="77777777" w:rsidR="005939D4" w:rsidRDefault="005939D4" w:rsidP="00E15232">
      <w:pPr>
        <w:pStyle w:val="ListParagraph"/>
        <w:rPr>
          <w:strike/>
        </w:rPr>
      </w:pPr>
    </w:p>
    <w:p w14:paraId="6F8F48F6" w14:textId="77777777" w:rsidR="005939D4" w:rsidRDefault="005939D4" w:rsidP="00E15232">
      <w:pPr>
        <w:pStyle w:val="ListParagraph"/>
        <w:rPr>
          <w:strike/>
        </w:rPr>
      </w:pPr>
    </w:p>
    <w:p w14:paraId="7B8D1A28" w14:textId="77777777" w:rsidR="005939D4" w:rsidRDefault="005939D4" w:rsidP="00E15232">
      <w:pPr>
        <w:pStyle w:val="ListParagraph"/>
        <w:rPr>
          <w:strike/>
        </w:rPr>
      </w:pPr>
    </w:p>
    <w:p w14:paraId="5870BA97" w14:textId="77777777" w:rsidR="005939D4" w:rsidRDefault="005939D4" w:rsidP="00E15232">
      <w:pPr>
        <w:pStyle w:val="ListParagraph"/>
        <w:rPr>
          <w:strike/>
        </w:rPr>
      </w:pPr>
    </w:p>
    <w:p w14:paraId="2BBE518B" w14:textId="77777777" w:rsidR="005939D4" w:rsidRDefault="005939D4" w:rsidP="00E15232">
      <w:pPr>
        <w:pStyle w:val="ListParagraph"/>
        <w:rPr>
          <w:strike/>
        </w:rPr>
      </w:pPr>
    </w:p>
    <w:p w14:paraId="3D98989B" w14:textId="77777777" w:rsidR="005939D4" w:rsidRDefault="005939D4" w:rsidP="00E15232">
      <w:pPr>
        <w:pStyle w:val="ListParagraph"/>
        <w:rPr>
          <w:strike/>
        </w:rPr>
      </w:pPr>
    </w:p>
    <w:p w14:paraId="48819A97" w14:textId="77777777" w:rsidR="005939D4" w:rsidRDefault="005939D4" w:rsidP="00E15232">
      <w:pPr>
        <w:pStyle w:val="ListParagraph"/>
        <w:rPr>
          <w:strike/>
        </w:rPr>
      </w:pPr>
    </w:p>
    <w:p w14:paraId="4FE884D2" w14:textId="77777777" w:rsidR="00BB042B" w:rsidRDefault="00BB042B" w:rsidP="00E15232">
      <w:pPr>
        <w:pStyle w:val="ListParagraph"/>
        <w:rPr>
          <w:strike/>
        </w:rPr>
      </w:pPr>
    </w:p>
    <w:p w14:paraId="3FBCE1C4" w14:textId="77777777" w:rsidR="005939D4" w:rsidRDefault="005939D4" w:rsidP="00E15232">
      <w:pPr>
        <w:pStyle w:val="ListParagraph"/>
        <w:rPr>
          <w:strike/>
        </w:rPr>
      </w:pPr>
    </w:p>
    <w:p w14:paraId="17D7F19B" w14:textId="77777777" w:rsidR="005939D4" w:rsidRDefault="005939D4" w:rsidP="00E15232">
      <w:pPr>
        <w:pStyle w:val="ListParagraph"/>
        <w:rPr>
          <w:strike/>
        </w:rPr>
      </w:pPr>
    </w:p>
    <w:p w14:paraId="41F8F605" w14:textId="0AA77298" w:rsidR="005939D4" w:rsidRDefault="005939D4" w:rsidP="00E15232">
      <w:pPr>
        <w:pStyle w:val="ListParagraph"/>
        <w:rPr>
          <w:strike/>
        </w:rPr>
      </w:pPr>
    </w:p>
    <w:p w14:paraId="54E3F4CE" w14:textId="4FB7B1D9" w:rsidR="008228A5" w:rsidRDefault="008228A5" w:rsidP="00E15232">
      <w:pPr>
        <w:pStyle w:val="ListParagraph"/>
        <w:rPr>
          <w:strike/>
        </w:rPr>
      </w:pPr>
    </w:p>
    <w:p w14:paraId="552EB70F" w14:textId="666427ED" w:rsidR="008228A5" w:rsidRDefault="008228A5" w:rsidP="00E15232">
      <w:pPr>
        <w:pStyle w:val="ListParagraph"/>
        <w:rPr>
          <w:strike/>
        </w:rPr>
      </w:pPr>
    </w:p>
    <w:p w14:paraId="2B5C93BA" w14:textId="37FB091A" w:rsidR="008228A5" w:rsidRDefault="008228A5" w:rsidP="00E15232">
      <w:pPr>
        <w:pStyle w:val="ListParagraph"/>
        <w:rPr>
          <w:strike/>
        </w:rPr>
      </w:pPr>
    </w:p>
    <w:p w14:paraId="3498F9B8" w14:textId="37E2EAA9" w:rsidR="008228A5" w:rsidRDefault="008228A5" w:rsidP="00E15232">
      <w:pPr>
        <w:pStyle w:val="ListParagraph"/>
        <w:rPr>
          <w:strike/>
        </w:rPr>
      </w:pPr>
    </w:p>
    <w:p w14:paraId="17513528" w14:textId="140096D0" w:rsidR="008228A5" w:rsidRDefault="008228A5" w:rsidP="00E15232">
      <w:pPr>
        <w:pStyle w:val="ListParagraph"/>
        <w:rPr>
          <w:strike/>
        </w:rPr>
      </w:pPr>
    </w:p>
    <w:p w14:paraId="137EF2BB" w14:textId="4C20AC1C" w:rsidR="008228A5" w:rsidRPr="008228A5" w:rsidRDefault="008228A5" w:rsidP="008228A5">
      <w:pPr>
        <w:jc w:val="center"/>
        <w:rPr>
          <w:rFonts w:cstheme="minorHAnsi"/>
          <w:b/>
          <w:bCs/>
          <w:color w:val="C00000"/>
          <w:sz w:val="28"/>
        </w:rPr>
      </w:pPr>
      <w:r w:rsidRPr="008228A5">
        <w:rPr>
          <w:rFonts w:cstheme="minorHAnsi"/>
          <w:b/>
          <w:bCs/>
          <w:color w:val="C00000"/>
          <w:sz w:val="28"/>
        </w:rPr>
        <w:lastRenderedPageBreak/>
        <w:t>Competencies</w:t>
      </w:r>
    </w:p>
    <w:p w14:paraId="0832A7FC" w14:textId="77777777" w:rsidR="008228A5" w:rsidRPr="00B41E1B" w:rsidRDefault="008228A5" w:rsidP="008228A5">
      <w:pPr>
        <w:pStyle w:val="ListParagraph"/>
        <w:rPr>
          <w:rFonts w:cstheme="minorHAnsi"/>
        </w:rPr>
      </w:pPr>
      <w:r w:rsidRPr="00B41E1B">
        <w:rPr>
          <w:rFonts w:cstheme="minorHAnsi"/>
        </w:rPr>
        <w:cr/>
        <w:t>The appointee to this Administrative Officer (Grade VII) post will be required to show evidence of the following competencies:</w:t>
      </w:r>
      <w:r w:rsidRPr="00B41E1B">
        <w:rPr>
          <w:rFonts w:cstheme="minorHAnsi"/>
        </w:rPr>
        <w:cr/>
      </w:r>
    </w:p>
    <w:p w14:paraId="1A631CEE" w14:textId="77777777" w:rsidR="008228A5" w:rsidRPr="00B41E1B" w:rsidRDefault="008228A5" w:rsidP="008228A5">
      <w:pPr>
        <w:pStyle w:val="ListParagraph"/>
        <w:rPr>
          <w:rFonts w:cstheme="minorHAnsi"/>
          <w:b/>
          <w:bCs/>
        </w:rPr>
      </w:pPr>
      <w:r w:rsidRPr="00B41E1B">
        <w:rPr>
          <w:rFonts w:cstheme="minorHAnsi"/>
          <w:b/>
          <w:bCs/>
        </w:rPr>
        <w:t>Team Leadership</w:t>
      </w:r>
    </w:p>
    <w:p w14:paraId="67599AA5" w14:textId="77777777" w:rsidR="008228A5" w:rsidRPr="00B41E1B" w:rsidRDefault="008228A5" w:rsidP="008228A5">
      <w:pPr>
        <w:pStyle w:val="ListParagraph"/>
        <w:numPr>
          <w:ilvl w:val="0"/>
          <w:numId w:val="17"/>
        </w:numPr>
        <w:rPr>
          <w:rFonts w:cstheme="minorHAnsi"/>
        </w:rPr>
      </w:pPr>
      <w:r w:rsidRPr="00B41E1B">
        <w:rPr>
          <w:rFonts w:cstheme="minorHAnsi"/>
        </w:rPr>
        <w:t>Works with the relevant team to facilitate high performance, developing clear and realistic objectives and addressing performance issues if they arise;</w:t>
      </w:r>
    </w:p>
    <w:p w14:paraId="738E9104" w14:textId="77777777" w:rsidR="008228A5" w:rsidRPr="00B41E1B" w:rsidRDefault="008228A5" w:rsidP="008228A5">
      <w:pPr>
        <w:pStyle w:val="ListParagraph"/>
        <w:numPr>
          <w:ilvl w:val="0"/>
          <w:numId w:val="17"/>
        </w:numPr>
        <w:rPr>
          <w:rFonts w:cstheme="minorHAnsi"/>
        </w:rPr>
      </w:pPr>
      <w:r w:rsidRPr="00B41E1B">
        <w:rPr>
          <w:rFonts w:cstheme="minorHAnsi"/>
        </w:rPr>
        <w:t>Provides clear information and advice as to what is required of the team;</w:t>
      </w:r>
    </w:p>
    <w:p w14:paraId="3F5E47EE" w14:textId="77777777" w:rsidR="008228A5" w:rsidRPr="00B41E1B" w:rsidRDefault="008228A5" w:rsidP="008228A5">
      <w:pPr>
        <w:pStyle w:val="ListParagraph"/>
        <w:numPr>
          <w:ilvl w:val="0"/>
          <w:numId w:val="17"/>
        </w:numPr>
        <w:rPr>
          <w:rFonts w:cstheme="minorHAnsi"/>
        </w:rPr>
      </w:pPr>
      <w:r w:rsidRPr="00B41E1B">
        <w:rPr>
          <w:rFonts w:cstheme="minorHAnsi"/>
        </w:rPr>
        <w:t>Strives to develop and implement new ways of working effectively to meet GRETBs objectives;</w:t>
      </w:r>
    </w:p>
    <w:p w14:paraId="1EFA4A82" w14:textId="77777777" w:rsidR="008228A5" w:rsidRPr="00B41E1B" w:rsidRDefault="008228A5" w:rsidP="008228A5">
      <w:pPr>
        <w:pStyle w:val="ListParagraph"/>
        <w:numPr>
          <w:ilvl w:val="0"/>
          <w:numId w:val="17"/>
        </w:numPr>
        <w:rPr>
          <w:rFonts w:cstheme="minorHAnsi"/>
        </w:rPr>
      </w:pPr>
      <w:r w:rsidRPr="00B41E1B">
        <w:rPr>
          <w:rFonts w:cstheme="minorHAnsi"/>
        </w:rPr>
        <w:t>Leads the team by example, coaching and supporting individuals as required;</w:t>
      </w:r>
    </w:p>
    <w:p w14:paraId="030916ED" w14:textId="77777777" w:rsidR="008228A5" w:rsidRPr="00B41E1B" w:rsidRDefault="008228A5" w:rsidP="008228A5">
      <w:pPr>
        <w:pStyle w:val="ListParagraph"/>
        <w:numPr>
          <w:ilvl w:val="0"/>
          <w:numId w:val="17"/>
        </w:numPr>
        <w:rPr>
          <w:rFonts w:cstheme="minorHAnsi"/>
        </w:rPr>
      </w:pPr>
      <w:r w:rsidRPr="00B41E1B">
        <w:rPr>
          <w:rFonts w:cstheme="minorHAnsi"/>
        </w:rPr>
        <w:t>Places high importance on staff development, training and maximising skills and capacity of team;</w:t>
      </w:r>
    </w:p>
    <w:p w14:paraId="0EC13055" w14:textId="77777777" w:rsidR="008228A5" w:rsidRPr="00B41E1B" w:rsidRDefault="008228A5" w:rsidP="008228A5">
      <w:pPr>
        <w:pStyle w:val="ListParagraph"/>
        <w:numPr>
          <w:ilvl w:val="0"/>
          <w:numId w:val="17"/>
        </w:numPr>
        <w:rPr>
          <w:rFonts w:cstheme="minorHAnsi"/>
        </w:rPr>
      </w:pPr>
      <w:r w:rsidRPr="00B41E1B">
        <w:rPr>
          <w:rFonts w:cstheme="minorHAnsi"/>
        </w:rPr>
        <w:t>Is flexible and willing to adapt, positively contributing to the implementation of change;</w:t>
      </w:r>
      <w:r w:rsidRPr="00B41E1B">
        <w:rPr>
          <w:rFonts w:cstheme="minorHAnsi"/>
        </w:rPr>
        <w:cr/>
      </w:r>
      <w:r w:rsidRPr="00B41E1B">
        <w:rPr>
          <w:rFonts w:cstheme="minorHAnsi"/>
        </w:rPr>
        <w:cr/>
      </w:r>
      <w:r w:rsidRPr="00B41E1B">
        <w:rPr>
          <w:rFonts w:cstheme="minorHAnsi"/>
          <w:b/>
          <w:bCs/>
        </w:rPr>
        <w:t>Analysis and Decision Making</w:t>
      </w:r>
    </w:p>
    <w:p w14:paraId="2467E322" w14:textId="77777777" w:rsidR="008228A5" w:rsidRPr="00B41E1B" w:rsidRDefault="008228A5" w:rsidP="008228A5">
      <w:pPr>
        <w:pStyle w:val="ListParagraph"/>
        <w:numPr>
          <w:ilvl w:val="0"/>
          <w:numId w:val="17"/>
        </w:numPr>
        <w:rPr>
          <w:rFonts w:cstheme="minorHAnsi"/>
        </w:rPr>
      </w:pPr>
      <w:r w:rsidRPr="00B41E1B">
        <w:rPr>
          <w:rFonts w:cstheme="minorHAnsi"/>
        </w:rPr>
        <w:t>Gathers and analyses information from relevant sources, whether financial, numerical or otherwise weighing up a range of critical factors;</w:t>
      </w:r>
    </w:p>
    <w:p w14:paraId="408146F3" w14:textId="77777777" w:rsidR="008228A5" w:rsidRPr="00B41E1B" w:rsidRDefault="008228A5" w:rsidP="008228A5">
      <w:pPr>
        <w:pStyle w:val="ListParagraph"/>
        <w:numPr>
          <w:ilvl w:val="0"/>
          <w:numId w:val="17"/>
        </w:numPr>
        <w:rPr>
          <w:rFonts w:cstheme="minorHAnsi"/>
        </w:rPr>
      </w:pPr>
      <w:r w:rsidRPr="00B41E1B">
        <w:rPr>
          <w:rFonts w:cstheme="minorHAnsi"/>
        </w:rPr>
        <w:t>Takes account of any broader issues and related implications when making decisions;</w:t>
      </w:r>
    </w:p>
    <w:p w14:paraId="3A8BA993" w14:textId="77777777" w:rsidR="008228A5" w:rsidRPr="00B41E1B" w:rsidRDefault="008228A5" w:rsidP="008228A5">
      <w:pPr>
        <w:pStyle w:val="ListParagraph"/>
        <w:numPr>
          <w:ilvl w:val="0"/>
          <w:numId w:val="17"/>
        </w:numPr>
        <w:rPr>
          <w:rFonts w:cstheme="minorHAnsi"/>
        </w:rPr>
      </w:pPr>
      <w:r w:rsidRPr="00B41E1B">
        <w:rPr>
          <w:rFonts w:cstheme="minorHAnsi"/>
        </w:rPr>
        <w:t>Uses previous knowledge and experience in order to guide decisions;</w:t>
      </w:r>
    </w:p>
    <w:p w14:paraId="1AF54951" w14:textId="77777777" w:rsidR="008228A5" w:rsidRPr="00B41E1B" w:rsidRDefault="008228A5" w:rsidP="008228A5">
      <w:pPr>
        <w:pStyle w:val="ListParagraph"/>
        <w:numPr>
          <w:ilvl w:val="0"/>
          <w:numId w:val="17"/>
        </w:numPr>
        <w:rPr>
          <w:rFonts w:cstheme="minorHAnsi"/>
        </w:rPr>
      </w:pPr>
      <w:r w:rsidRPr="00B41E1B">
        <w:rPr>
          <w:rFonts w:cstheme="minorHAnsi"/>
        </w:rPr>
        <w:t>Makes sound decisions with a well-reasoned rationale and stands by these decisions;</w:t>
      </w:r>
    </w:p>
    <w:p w14:paraId="4F0A64E4" w14:textId="77777777" w:rsidR="008228A5" w:rsidRPr="00B41E1B" w:rsidRDefault="008228A5" w:rsidP="008228A5">
      <w:pPr>
        <w:pStyle w:val="ListParagraph"/>
        <w:numPr>
          <w:ilvl w:val="0"/>
          <w:numId w:val="17"/>
        </w:numPr>
        <w:rPr>
          <w:rFonts w:cstheme="minorHAnsi"/>
        </w:rPr>
      </w:pPr>
      <w:r w:rsidRPr="00B41E1B">
        <w:rPr>
          <w:rFonts w:cstheme="minorHAnsi"/>
        </w:rPr>
        <w:t>Puts forward solutions to address problems;</w:t>
      </w:r>
      <w:r w:rsidRPr="00B41E1B">
        <w:rPr>
          <w:rFonts w:cstheme="minorHAnsi"/>
        </w:rPr>
        <w:cr/>
      </w:r>
      <w:r w:rsidRPr="00B41E1B">
        <w:rPr>
          <w:rFonts w:cstheme="minorHAnsi"/>
        </w:rPr>
        <w:cr/>
      </w:r>
      <w:r w:rsidRPr="00B41E1B">
        <w:rPr>
          <w:rFonts w:cstheme="minorHAnsi"/>
          <w:b/>
          <w:bCs/>
        </w:rPr>
        <w:t>Management and Delivery of Results</w:t>
      </w:r>
    </w:p>
    <w:p w14:paraId="5CCD6F12" w14:textId="77777777" w:rsidR="008228A5" w:rsidRPr="00B41E1B" w:rsidRDefault="008228A5" w:rsidP="008228A5">
      <w:pPr>
        <w:pStyle w:val="ListParagraph"/>
        <w:numPr>
          <w:ilvl w:val="0"/>
          <w:numId w:val="17"/>
        </w:numPr>
        <w:rPr>
          <w:rFonts w:cstheme="minorHAnsi"/>
        </w:rPr>
      </w:pPr>
      <w:r w:rsidRPr="00B41E1B">
        <w:rPr>
          <w:rFonts w:cstheme="minorHAnsi"/>
        </w:rPr>
        <w:t>Takes responsibility and is accountable for the delivery of agreed objectives;</w:t>
      </w:r>
    </w:p>
    <w:p w14:paraId="502AE320" w14:textId="77777777" w:rsidR="008228A5" w:rsidRPr="00B41E1B" w:rsidRDefault="008228A5" w:rsidP="008228A5">
      <w:pPr>
        <w:pStyle w:val="ListParagraph"/>
        <w:numPr>
          <w:ilvl w:val="0"/>
          <w:numId w:val="17"/>
        </w:numPr>
        <w:rPr>
          <w:rFonts w:cstheme="minorHAnsi"/>
        </w:rPr>
      </w:pPr>
      <w:r w:rsidRPr="00B41E1B">
        <w:rPr>
          <w:rFonts w:cstheme="minorHAnsi"/>
        </w:rPr>
        <w:t>Successfully manages a range of different projects and work activities at the same time;</w:t>
      </w:r>
    </w:p>
    <w:p w14:paraId="18581772" w14:textId="77777777" w:rsidR="008228A5" w:rsidRPr="00B41E1B" w:rsidRDefault="008228A5" w:rsidP="008228A5">
      <w:pPr>
        <w:pStyle w:val="ListParagraph"/>
        <w:numPr>
          <w:ilvl w:val="0"/>
          <w:numId w:val="17"/>
        </w:numPr>
        <w:rPr>
          <w:rFonts w:cstheme="minorHAnsi"/>
        </w:rPr>
      </w:pPr>
      <w:r w:rsidRPr="00B41E1B">
        <w:rPr>
          <w:rFonts w:cstheme="minorHAnsi"/>
        </w:rPr>
        <w:t>Structures and organises their own and others work effectively;</w:t>
      </w:r>
    </w:p>
    <w:p w14:paraId="06883B92" w14:textId="77777777" w:rsidR="008228A5" w:rsidRPr="00B41E1B" w:rsidRDefault="008228A5" w:rsidP="008228A5">
      <w:pPr>
        <w:pStyle w:val="ListParagraph"/>
        <w:numPr>
          <w:ilvl w:val="0"/>
          <w:numId w:val="17"/>
        </w:numPr>
        <w:rPr>
          <w:rFonts w:cstheme="minorHAnsi"/>
        </w:rPr>
      </w:pPr>
      <w:r w:rsidRPr="00B41E1B">
        <w:rPr>
          <w:rFonts w:cstheme="minorHAnsi"/>
        </w:rPr>
        <w:t>Is logical and pragmatic in approach, delivering the best possible results with the resources available;</w:t>
      </w:r>
    </w:p>
    <w:p w14:paraId="33620AA2" w14:textId="77777777" w:rsidR="008228A5" w:rsidRPr="00B41E1B" w:rsidRDefault="008228A5" w:rsidP="008228A5">
      <w:pPr>
        <w:pStyle w:val="ListParagraph"/>
        <w:numPr>
          <w:ilvl w:val="0"/>
          <w:numId w:val="17"/>
        </w:numPr>
        <w:rPr>
          <w:rFonts w:cstheme="minorHAnsi"/>
        </w:rPr>
      </w:pPr>
      <w:r w:rsidRPr="00B41E1B">
        <w:rPr>
          <w:rFonts w:cstheme="minorHAnsi"/>
        </w:rPr>
        <w:t>Delegates work effectively, providing clear information and evidence as to what is required;</w:t>
      </w:r>
    </w:p>
    <w:p w14:paraId="533EC457" w14:textId="77777777" w:rsidR="008228A5" w:rsidRPr="00B41E1B" w:rsidRDefault="008228A5" w:rsidP="008228A5">
      <w:pPr>
        <w:pStyle w:val="ListParagraph"/>
        <w:numPr>
          <w:ilvl w:val="0"/>
          <w:numId w:val="17"/>
        </w:numPr>
        <w:rPr>
          <w:rFonts w:cstheme="minorHAnsi"/>
        </w:rPr>
      </w:pPr>
      <w:r w:rsidRPr="00B41E1B">
        <w:rPr>
          <w:rFonts w:cstheme="minorHAnsi"/>
        </w:rPr>
        <w:t>Proactively identifies areas for improvement and develops practical suggestions for their implementation;</w:t>
      </w:r>
    </w:p>
    <w:p w14:paraId="29FF0F21" w14:textId="77777777" w:rsidR="008228A5" w:rsidRPr="00B41E1B" w:rsidRDefault="008228A5" w:rsidP="008228A5">
      <w:pPr>
        <w:pStyle w:val="ListParagraph"/>
        <w:numPr>
          <w:ilvl w:val="0"/>
          <w:numId w:val="17"/>
        </w:numPr>
        <w:rPr>
          <w:rFonts w:cstheme="minorHAnsi"/>
        </w:rPr>
      </w:pPr>
      <w:r w:rsidRPr="00B41E1B">
        <w:rPr>
          <w:rFonts w:cstheme="minorHAnsi"/>
        </w:rPr>
        <w:t>Demonstrates enthusiasm for new developments / changing work practices and strives to implement these changes effectively;</w:t>
      </w:r>
    </w:p>
    <w:p w14:paraId="38F43071" w14:textId="77777777" w:rsidR="008228A5" w:rsidRPr="00B41E1B" w:rsidRDefault="008228A5" w:rsidP="008228A5">
      <w:pPr>
        <w:pStyle w:val="ListParagraph"/>
        <w:numPr>
          <w:ilvl w:val="0"/>
          <w:numId w:val="17"/>
        </w:numPr>
        <w:rPr>
          <w:rFonts w:cstheme="minorHAnsi"/>
        </w:rPr>
      </w:pPr>
      <w:r w:rsidRPr="00B41E1B">
        <w:rPr>
          <w:rFonts w:cstheme="minorHAnsi"/>
        </w:rPr>
        <w:t>Applies appropriate systems / processes to enable quality checking of all activities and outputs;</w:t>
      </w:r>
    </w:p>
    <w:p w14:paraId="0AF33586" w14:textId="77777777" w:rsidR="008228A5" w:rsidRPr="00B41E1B" w:rsidRDefault="008228A5" w:rsidP="008228A5">
      <w:pPr>
        <w:pStyle w:val="ListParagraph"/>
        <w:numPr>
          <w:ilvl w:val="0"/>
          <w:numId w:val="17"/>
        </w:numPr>
        <w:rPr>
          <w:rFonts w:cstheme="minorHAnsi"/>
        </w:rPr>
      </w:pPr>
      <w:r w:rsidRPr="00B41E1B">
        <w:rPr>
          <w:rFonts w:cstheme="minorHAnsi"/>
        </w:rPr>
        <w:t>Practices and promotes a strong focus on delivering high quality customer service, for internal and external customers of GRETB;</w:t>
      </w:r>
      <w:r w:rsidRPr="00B41E1B">
        <w:rPr>
          <w:rFonts w:cstheme="minorHAnsi"/>
        </w:rPr>
        <w:cr/>
      </w:r>
      <w:r w:rsidRPr="00B41E1B">
        <w:rPr>
          <w:rFonts w:cstheme="minorHAnsi"/>
        </w:rPr>
        <w:cr/>
      </w:r>
      <w:r w:rsidRPr="00B41E1B">
        <w:rPr>
          <w:rFonts w:cstheme="minorHAnsi"/>
        </w:rPr>
        <w:cr/>
      </w:r>
    </w:p>
    <w:p w14:paraId="2F58FA52" w14:textId="77777777" w:rsidR="008228A5" w:rsidRPr="00B41E1B" w:rsidRDefault="008228A5" w:rsidP="008228A5">
      <w:pPr>
        <w:pStyle w:val="ListParagraph"/>
        <w:rPr>
          <w:rFonts w:cstheme="minorHAnsi"/>
        </w:rPr>
      </w:pPr>
    </w:p>
    <w:p w14:paraId="0387EED0" w14:textId="77777777" w:rsidR="008228A5" w:rsidRPr="00B41E1B" w:rsidRDefault="008228A5" w:rsidP="008228A5">
      <w:pPr>
        <w:pStyle w:val="ListParagraph"/>
        <w:rPr>
          <w:rFonts w:cstheme="minorHAnsi"/>
        </w:rPr>
      </w:pPr>
    </w:p>
    <w:p w14:paraId="10E15EEF" w14:textId="77777777" w:rsidR="008228A5" w:rsidRPr="00B41E1B" w:rsidRDefault="008228A5" w:rsidP="008228A5">
      <w:pPr>
        <w:pStyle w:val="ListParagraph"/>
        <w:rPr>
          <w:rFonts w:cstheme="minorHAnsi"/>
        </w:rPr>
      </w:pPr>
    </w:p>
    <w:p w14:paraId="3103A13C" w14:textId="77777777" w:rsidR="008228A5" w:rsidRPr="00B41E1B" w:rsidRDefault="008228A5" w:rsidP="008228A5">
      <w:pPr>
        <w:pStyle w:val="ListParagraph"/>
        <w:rPr>
          <w:rFonts w:cstheme="minorHAnsi"/>
        </w:rPr>
      </w:pPr>
      <w:r w:rsidRPr="00B41E1B">
        <w:rPr>
          <w:rFonts w:cstheme="minorHAnsi"/>
          <w:b/>
          <w:bCs/>
        </w:rPr>
        <w:t>Interpersonal and Communication Skills</w:t>
      </w:r>
    </w:p>
    <w:p w14:paraId="734D4D4A" w14:textId="77777777" w:rsidR="008228A5" w:rsidRPr="00B41E1B" w:rsidRDefault="008228A5" w:rsidP="008228A5">
      <w:pPr>
        <w:pStyle w:val="ListParagraph"/>
        <w:numPr>
          <w:ilvl w:val="0"/>
          <w:numId w:val="17"/>
        </w:numPr>
        <w:rPr>
          <w:rFonts w:cstheme="minorHAnsi"/>
        </w:rPr>
      </w:pPr>
      <w:r w:rsidRPr="00B41E1B">
        <w:rPr>
          <w:rFonts w:cstheme="minorHAnsi"/>
        </w:rPr>
        <w:t>Builds and maintains contact with colleagues and other stakeholders to assist in performing role;</w:t>
      </w:r>
    </w:p>
    <w:p w14:paraId="779B0F8F" w14:textId="77777777" w:rsidR="008228A5" w:rsidRPr="00B41E1B" w:rsidRDefault="008228A5" w:rsidP="008228A5">
      <w:pPr>
        <w:pStyle w:val="ListParagraph"/>
        <w:numPr>
          <w:ilvl w:val="0"/>
          <w:numId w:val="17"/>
        </w:numPr>
        <w:rPr>
          <w:rFonts w:cstheme="minorHAnsi"/>
        </w:rPr>
      </w:pPr>
      <w:r w:rsidRPr="00B41E1B">
        <w:rPr>
          <w:rFonts w:cstheme="minorHAnsi"/>
        </w:rPr>
        <w:t>Acts as an effective link between staff and senior management;</w:t>
      </w:r>
    </w:p>
    <w:p w14:paraId="12B0CE93" w14:textId="77777777" w:rsidR="008228A5" w:rsidRPr="00B41E1B" w:rsidRDefault="008228A5" w:rsidP="008228A5">
      <w:pPr>
        <w:pStyle w:val="ListParagraph"/>
        <w:numPr>
          <w:ilvl w:val="0"/>
          <w:numId w:val="17"/>
        </w:numPr>
        <w:rPr>
          <w:rFonts w:cstheme="minorHAnsi"/>
        </w:rPr>
      </w:pPr>
      <w:r w:rsidRPr="00B41E1B">
        <w:rPr>
          <w:rFonts w:cstheme="minorHAnsi"/>
        </w:rPr>
        <w:t>Encourages open and constructive discussions around work issues;</w:t>
      </w:r>
    </w:p>
    <w:p w14:paraId="23F186FD" w14:textId="77777777" w:rsidR="008228A5" w:rsidRPr="00B41E1B" w:rsidRDefault="008228A5" w:rsidP="008228A5">
      <w:pPr>
        <w:pStyle w:val="ListParagraph"/>
        <w:numPr>
          <w:ilvl w:val="0"/>
          <w:numId w:val="17"/>
        </w:numPr>
        <w:rPr>
          <w:rFonts w:cstheme="minorHAnsi"/>
        </w:rPr>
      </w:pPr>
      <w:r w:rsidRPr="00B41E1B">
        <w:rPr>
          <w:rFonts w:cstheme="minorHAnsi"/>
        </w:rPr>
        <w:t>Projects conviction, gaining buy-in by outlining relevant information and selling the</w:t>
      </w:r>
      <w:r w:rsidRPr="00B41E1B">
        <w:rPr>
          <w:rFonts w:cstheme="minorHAnsi"/>
        </w:rPr>
        <w:cr/>
        <w:t>benefits;</w:t>
      </w:r>
    </w:p>
    <w:p w14:paraId="03D46A7C" w14:textId="77777777" w:rsidR="008228A5" w:rsidRPr="00B41E1B" w:rsidRDefault="008228A5" w:rsidP="008228A5">
      <w:pPr>
        <w:pStyle w:val="ListParagraph"/>
        <w:numPr>
          <w:ilvl w:val="0"/>
          <w:numId w:val="17"/>
        </w:numPr>
        <w:rPr>
          <w:rFonts w:cstheme="minorHAnsi"/>
        </w:rPr>
      </w:pPr>
      <w:r w:rsidRPr="00B41E1B">
        <w:rPr>
          <w:rFonts w:cstheme="minorHAnsi"/>
        </w:rPr>
        <w:t>Treat others with diplomacy, tact, courtesy and respect, even in challenging circumstances;</w:t>
      </w:r>
    </w:p>
    <w:p w14:paraId="0705D0F8" w14:textId="77777777" w:rsidR="008228A5" w:rsidRPr="00B41E1B" w:rsidRDefault="008228A5" w:rsidP="008228A5">
      <w:pPr>
        <w:pStyle w:val="ListParagraph"/>
        <w:numPr>
          <w:ilvl w:val="0"/>
          <w:numId w:val="17"/>
        </w:numPr>
        <w:rPr>
          <w:rFonts w:cstheme="minorHAnsi"/>
        </w:rPr>
      </w:pPr>
      <w:r w:rsidRPr="00B41E1B">
        <w:rPr>
          <w:rFonts w:cstheme="minorHAnsi"/>
        </w:rPr>
        <w:t>Presents information clearly, concisely and confidently when speaking and in writing;</w:t>
      </w:r>
      <w:r w:rsidRPr="00B41E1B">
        <w:rPr>
          <w:rFonts w:cstheme="minorHAnsi"/>
        </w:rPr>
        <w:cr/>
      </w:r>
      <w:r w:rsidRPr="00B41E1B">
        <w:rPr>
          <w:rFonts w:cstheme="minorHAnsi"/>
        </w:rPr>
        <w:cr/>
      </w:r>
      <w:r w:rsidRPr="00B41E1B">
        <w:rPr>
          <w:rFonts w:cstheme="minorHAnsi"/>
          <w:b/>
          <w:bCs/>
        </w:rPr>
        <w:t>Specialist Knowledge, Expertise and Self Development</w:t>
      </w:r>
    </w:p>
    <w:p w14:paraId="052E7D3C" w14:textId="77777777" w:rsidR="008228A5" w:rsidRPr="00B41E1B" w:rsidRDefault="008228A5" w:rsidP="008228A5">
      <w:pPr>
        <w:pStyle w:val="ListParagraph"/>
        <w:numPr>
          <w:ilvl w:val="0"/>
          <w:numId w:val="17"/>
        </w:numPr>
        <w:rPr>
          <w:rFonts w:cstheme="minorHAnsi"/>
        </w:rPr>
      </w:pPr>
      <w:r w:rsidRPr="00B41E1B">
        <w:rPr>
          <w:rFonts w:cstheme="minorHAnsi"/>
        </w:rPr>
        <w:t>Develops and maintains the skills and expertise required to perform in the role effectively, e.g. relevant technologies, IT systems, relevant policies etc.;</w:t>
      </w:r>
    </w:p>
    <w:p w14:paraId="638710AE" w14:textId="77777777" w:rsidR="008228A5" w:rsidRPr="00B41E1B" w:rsidRDefault="008228A5" w:rsidP="008228A5">
      <w:pPr>
        <w:pStyle w:val="ListParagraph"/>
        <w:numPr>
          <w:ilvl w:val="0"/>
          <w:numId w:val="17"/>
        </w:numPr>
        <w:rPr>
          <w:rFonts w:cstheme="minorHAnsi"/>
        </w:rPr>
      </w:pPr>
      <w:r w:rsidRPr="00B41E1B">
        <w:rPr>
          <w:rFonts w:cstheme="minorHAnsi"/>
        </w:rPr>
        <w:t>Has a clear understanding of the role, objectives and targets and how they fit into the work of the unit and Department/ Organisation and communicates this to the team;</w:t>
      </w:r>
    </w:p>
    <w:p w14:paraId="4F97D1A8" w14:textId="77777777" w:rsidR="008228A5" w:rsidRPr="00B41E1B" w:rsidRDefault="008228A5" w:rsidP="008228A5">
      <w:pPr>
        <w:pStyle w:val="ListParagraph"/>
        <w:numPr>
          <w:ilvl w:val="0"/>
          <w:numId w:val="17"/>
        </w:numPr>
        <w:rPr>
          <w:rFonts w:cstheme="minorHAnsi"/>
        </w:rPr>
      </w:pPr>
      <w:r w:rsidRPr="00B41E1B">
        <w:rPr>
          <w:rFonts w:cstheme="minorHAnsi"/>
        </w:rPr>
        <w:t>Is proactive in keeping up to date on issues and key developments that may impact on own area, GRETB or the wider public service;</w:t>
      </w:r>
    </w:p>
    <w:p w14:paraId="0E52E9D5" w14:textId="77777777" w:rsidR="008228A5" w:rsidRPr="00B41E1B" w:rsidRDefault="008228A5" w:rsidP="008228A5">
      <w:pPr>
        <w:pStyle w:val="ListParagraph"/>
        <w:numPr>
          <w:ilvl w:val="0"/>
          <w:numId w:val="17"/>
        </w:numPr>
        <w:rPr>
          <w:rFonts w:cstheme="minorHAnsi"/>
        </w:rPr>
      </w:pPr>
      <w:r w:rsidRPr="00B41E1B">
        <w:rPr>
          <w:rFonts w:cstheme="minorHAnsi"/>
        </w:rPr>
        <w:t>Has significant expertise in his/ her field;</w:t>
      </w:r>
      <w:r w:rsidRPr="00B41E1B">
        <w:rPr>
          <w:rFonts w:cstheme="minorHAnsi"/>
        </w:rPr>
        <w:cr/>
      </w:r>
      <w:r w:rsidRPr="00B41E1B">
        <w:rPr>
          <w:rFonts w:cstheme="minorHAnsi"/>
        </w:rPr>
        <w:cr/>
      </w:r>
      <w:r w:rsidRPr="00B41E1B">
        <w:rPr>
          <w:rFonts w:cstheme="minorHAnsi"/>
          <w:b/>
          <w:bCs/>
        </w:rPr>
        <w:t>Drive and Commitment to Public Service Values</w:t>
      </w:r>
    </w:p>
    <w:p w14:paraId="1DE15504" w14:textId="77777777" w:rsidR="008228A5" w:rsidRPr="00B41E1B" w:rsidRDefault="008228A5" w:rsidP="008228A5">
      <w:pPr>
        <w:pStyle w:val="ListParagraph"/>
        <w:numPr>
          <w:ilvl w:val="0"/>
          <w:numId w:val="17"/>
        </w:numPr>
        <w:rPr>
          <w:rFonts w:cstheme="minorHAnsi"/>
        </w:rPr>
      </w:pPr>
      <w:r w:rsidRPr="00B41E1B">
        <w:rPr>
          <w:rFonts w:cstheme="minorHAnsi"/>
        </w:rPr>
        <w:t>Strives to perform at a high level, investing significant energy to achieve agreed objectives;</w:t>
      </w:r>
    </w:p>
    <w:p w14:paraId="68873C9D" w14:textId="77777777" w:rsidR="008228A5" w:rsidRPr="00B41E1B" w:rsidRDefault="008228A5" w:rsidP="008228A5">
      <w:pPr>
        <w:pStyle w:val="ListParagraph"/>
        <w:numPr>
          <w:ilvl w:val="0"/>
          <w:numId w:val="17"/>
        </w:numPr>
        <w:rPr>
          <w:rFonts w:cstheme="minorHAnsi"/>
        </w:rPr>
      </w:pPr>
      <w:r w:rsidRPr="00B41E1B">
        <w:rPr>
          <w:rFonts w:cstheme="minorHAnsi"/>
        </w:rPr>
        <w:t>Demonstrates resilience in the face of challenging circumstances and high demands;</w:t>
      </w:r>
    </w:p>
    <w:p w14:paraId="272D3BC9" w14:textId="77777777" w:rsidR="008228A5" w:rsidRPr="00B41E1B" w:rsidRDefault="008228A5" w:rsidP="008228A5">
      <w:pPr>
        <w:pStyle w:val="ListParagraph"/>
        <w:numPr>
          <w:ilvl w:val="0"/>
          <w:numId w:val="17"/>
        </w:numPr>
        <w:rPr>
          <w:rFonts w:cstheme="minorHAnsi"/>
        </w:rPr>
      </w:pPr>
      <w:r w:rsidRPr="00B41E1B">
        <w:rPr>
          <w:rFonts w:cstheme="minorHAnsi"/>
        </w:rPr>
        <w:t>Is personally trustworthy and can be relied upon;</w:t>
      </w:r>
    </w:p>
    <w:p w14:paraId="0D5B6550" w14:textId="77777777" w:rsidR="008228A5" w:rsidRPr="00B41E1B" w:rsidRDefault="008228A5" w:rsidP="008228A5">
      <w:pPr>
        <w:pStyle w:val="ListParagraph"/>
        <w:numPr>
          <w:ilvl w:val="0"/>
          <w:numId w:val="17"/>
        </w:numPr>
        <w:rPr>
          <w:rFonts w:cstheme="minorHAnsi"/>
        </w:rPr>
      </w:pPr>
      <w:r w:rsidRPr="00B41E1B">
        <w:rPr>
          <w:rFonts w:cstheme="minorHAnsi"/>
        </w:rPr>
        <w:t>Ensures that customers are at the heart of all services provided;</w:t>
      </w:r>
    </w:p>
    <w:p w14:paraId="75A65C5C" w14:textId="74D07935" w:rsidR="008228A5" w:rsidRPr="00455D4B" w:rsidRDefault="008228A5" w:rsidP="00455D4B">
      <w:pPr>
        <w:pStyle w:val="ListParagraph"/>
        <w:numPr>
          <w:ilvl w:val="0"/>
          <w:numId w:val="17"/>
        </w:numPr>
        <w:rPr>
          <w:strike/>
        </w:rPr>
      </w:pPr>
      <w:r w:rsidRPr="00455D4B">
        <w:rPr>
          <w:rFonts w:cstheme="minorHAnsi"/>
        </w:rPr>
        <w:t>Upholds high standards of honesty, ethics and integrity.</w:t>
      </w:r>
      <w:r w:rsidRPr="00455D4B">
        <w:rPr>
          <w:rFonts w:cstheme="minorHAnsi"/>
        </w:rPr>
        <w:cr/>
      </w:r>
      <w:r w:rsidRPr="00455D4B">
        <w:rPr>
          <w:rFonts w:cstheme="minorHAnsi"/>
        </w:rPr>
        <w:cr/>
      </w:r>
      <w:r w:rsidRPr="00455D4B">
        <w:rPr>
          <w:rFonts w:cstheme="minorHAnsi"/>
        </w:rPr>
        <w:cr/>
      </w:r>
      <w:r w:rsidRPr="00455D4B">
        <w:rPr>
          <w:rFonts w:cstheme="minorHAnsi"/>
        </w:rPr>
        <w:cr/>
      </w:r>
      <w:r w:rsidRPr="00455D4B">
        <w:rPr>
          <w:rFonts w:cstheme="minorHAnsi"/>
        </w:rPr>
        <w:cr/>
      </w:r>
      <w:r w:rsidRPr="00455D4B">
        <w:rPr>
          <w:rFonts w:cstheme="minorHAnsi"/>
        </w:rPr>
        <w:cr/>
      </w:r>
      <w:r w:rsidRPr="00455D4B">
        <w:rPr>
          <w:rFonts w:cstheme="minorHAnsi"/>
        </w:rPr>
        <w:cr/>
      </w:r>
    </w:p>
    <w:sectPr w:rsidR="008228A5" w:rsidRPr="00455D4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71CFB" w14:textId="77777777" w:rsidR="0069271A" w:rsidRDefault="0069271A" w:rsidP="007C12F3">
      <w:pPr>
        <w:spacing w:after="0" w:line="240" w:lineRule="auto"/>
      </w:pPr>
      <w:r>
        <w:separator/>
      </w:r>
    </w:p>
  </w:endnote>
  <w:endnote w:type="continuationSeparator" w:id="0">
    <w:p w14:paraId="7C526F5E" w14:textId="77777777" w:rsidR="0069271A" w:rsidRDefault="0069271A" w:rsidP="007C1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952587"/>
      <w:docPartObj>
        <w:docPartGallery w:val="Page Numbers (Bottom of Page)"/>
        <w:docPartUnique/>
      </w:docPartObj>
    </w:sdtPr>
    <w:sdtEndPr>
      <w:rPr>
        <w:noProof/>
      </w:rPr>
    </w:sdtEndPr>
    <w:sdtContent>
      <w:p w14:paraId="64098825" w14:textId="73EB7E3F" w:rsidR="003E53D0" w:rsidRDefault="003E53D0">
        <w:pPr>
          <w:pStyle w:val="Footer"/>
          <w:jc w:val="right"/>
        </w:pPr>
        <w:r>
          <w:fldChar w:fldCharType="begin"/>
        </w:r>
        <w:r>
          <w:instrText xml:space="preserve"> PAGE   \* MERGEFORMAT </w:instrText>
        </w:r>
        <w:r>
          <w:fldChar w:fldCharType="separate"/>
        </w:r>
        <w:r w:rsidR="00455D4B">
          <w:rPr>
            <w:noProof/>
          </w:rPr>
          <w:t>5</w:t>
        </w:r>
        <w:r>
          <w:rPr>
            <w:noProof/>
          </w:rPr>
          <w:fldChar w:fldCharType="end"/>
        </w:r>
      </w:p>
    </w:sdtContent>
  </w:sdt>
  <w:p w14:paraId="46C33F50" w14:textId="77777777" w:rsidR="003E53D0" w:rsidRDefault="003E5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E6286" w14:textId="77777777" w:rsidR="0069271A" w:rsidRDefault="0069271A" w:rsidP="007C12F3">
      <w:pPr>
        <w:spacing w:after="0" w:line="240" w:lineRule="auto"/>
      </w:pPr>
      <w:r>
        <w:separator/>
      </w:r>
    </w:p>
  </w:footnote>
  <w:footnote w:type="continuationSeparator" w:id="0">
    <w:p w14:paraId="2D457181" w14:textId="77777777" w:rsidR="0069271A" w:rsidRDefault="0069271A" w:rsidP="007C12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EA2B" w14:textId="77777777" w:rsidR="00114892" w:rsidRDefault="00114892">
    <w:pPr>
      <w:pStyle w:val="Header"/>
    </w:pPr>
    <w:r>
      <w:rPr>
        <w:noProof/>
        <w:lang w:eastAsia="en-IE"/>
      </w:rPr>
      <w:drawing>
        <wp:inline distT="0" distB="0" distL="0" distR="0" wp14:anchorId="7F42A46F" wp14:editId="3AAB26B8">
          <wp:extent cx="1543050" cy="600710"/>
          <wp:effectExtent l="0" t="0" r="0" b="8890"/>
          <wp:docPr id="3" name="Picture 3" descr="C:\Users\okelly\AppData\Local\Microsoft\Windows\Temporary Internet Files\Content.Word\gretb_logo_colour.jpg"/>
          <wp:cNvGraphicFramePr/>
          <a:graphic xmlns:a="http://schemas.openxmlformats.org/drawingml/2006/main">
            <a:graphicData uri="http://schemas.openxmlformats.org/drawingml/2006/picture">
              <pic:pic xmlns:pic="http://schemas.openxmlformats.org/drawingml/2006/picture">
                <pic:nvPicPr>
                  <pic:cNvPr id="1" name="Picture 1" descr="C:\Users\okelly\AppData\Local\Microsoft\Windows\Temporary Internet Files\Content.Word\gretb_logo_colour.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43050" cy="600710"/>
                  </a:xfrm>
                  <a:prstGeom prst="rect">
                    <a:avLst/>
                  </a:prstGeom>
                  <a:noFill/>
                  <a:ln>
                    <a:noFill/>
                  </a:ln>
                </pic:spPr>
              </pic:pic>
            </a:graphicData>
          </a:graphic>
        </wp:inline>
      </w:drawing>
    </w:r>
  </w:p>
  <w:p w14:paraId="67F64990" w14:textId="77777777" w:rsidR="007C12F3" w:rsidRDefault="007C12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F06F2"/>
    <w:multiLevelType w:val="hybridMultilevel"/>
    <w:tmpl w:val="38BA82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9F81CC7"/>
    <w:multiLevelType w:val="hybridMultilevel"/>
    <w:tmpl w:val="6CBCC9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B0B6842"/>
    <w:multiLevelType w:val="hybridMultilevel"/>
    <w:tmpl w:val="012EA7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E40515E"/>
    <w:multiLevelType w:val="multilevel"/>
    <w:tmpl w:val="B6C4F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11A7B"/>
    <w:multiLevelType w:val="hybridMultilevel"/>
    <w:tmpl w:val="A5566FD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ACE7965"/>
    <w:multiLevelType w:val="multilevel"/>
    <w:tmpl w:val="D884C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11CE0"/>
    <w:multiLevelType w:val="multilevel"/>
    <w:tmpl w:val="F6001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3248C5"/>
    <w:multiLevelType w:val="hybridMultilevel"/>
    <w:tmpl w:val="FED4CF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79965AD"/>
    <w:multiLevelType w:val="hybridMultilevel"/>
    <w:tmpl w:val="AEC089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DF01E76"/>
    <w:multiLevelType w:val="hybridMultilevel"/>
    <w:tmpl w:val="AA9EEEA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E224C8C"/>
    <w:multiLevelType w:val="multilevel"/>
    <w:tmpl w:val="D0E45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556F2E"/>
    <w:multiLevelType w:val="multilevel"/>
    <w:tmpl w:val="1B3E60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E35F34"/>
    <w:multiLevelType w:val="hybridMultilevel"/>
    <w:tmpl w:val="22047F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0C40D04"/>
    <w:multiLevelType w:val="hybridMultilevel"/>
    <w:tmpl w:val="FB78F62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4" w15:restartNumberingAfterBreak="0">
    <w:nsid w:val="615F4876"/>
    <w:multiLevelType w:val="hybridMultilevel"/>
    <w:tmpl w:val="3E8CD39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67660475"/>
    <w:multiLevelType w:val="hybridMultilevel"/>
    <w:tmpl w:val="C674CED4"/>
    <w:lvl w:ilvl="0" w:tplc="334A2A36">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69610ADE"/>
    <w:multiLevelType w:val="hybridMultilevel"/>
    <w:tmpl w:val="37F295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7ACB1503"/>
    <w:multiLevelType w:val="multilevel"/>
    <w:tmpl w:val="82CC4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1B1603"/>
    <w:multiLevelType w:val="hybridMultilevel"/>
    <w:tmpl w:val="DA22F5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7E3B75CD"/>
    <w:multiLevelType w:val="hybridMultilevel"/>
    <w:tmpl w:val="345872D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16cid:durableId="1588348902">
    <w:abstractNumId w:val="16"/>
  </w:num>
  <w:num w:numId="2" w16cid:durableId="494153701">
    <w:abstractNumId w:val="18"/>
  </w:num>
  <w:num w:numId="3" w16cid:durableId="2027243790">
    <w:abstractNumId w:val="7"/>
  </w:num>
  <w:num w:numId="4" w16cid:durableId="1105612598">
    <w:abstractNumId w:val="9"/>
  </w:num>
  <w:num w:numId="5" w16cid:durableId="842547825">
    <w:abstractNumId w:val="2"/>
  </w:num>
  <w:num w:numId="6" w16cid:durableId="1660767065">
    <w:abstractNumId w:val="19"/>
  </w:num>
  <w:num w:numId="7" w16cid:durableId="2104065494">
    <w:abstractNumId w:val="8"/>
  </w:num>
  <w:num w:numId="8" w16cid:durableId="144127725">
    <w:abstractNumId w:val="3"/>
  </w:num>
  <w:num w:numId="9" w16cid:durableId="260379808">
    <w:abstractNumId w:val="11"/>
  </w:num>
  <w:num w:numId="10" w16cid:durableId="431819763">
    <w:abstractNumId w:val="17"/>
  </w:num>
  <w:num w:numId="11" w16cid:durableId="560870070">
    <w:abstractNumId w:val="5"/>
  </w:num>
  <w:num w:numId="12" w16cid:durableId="1053113845">
    <w:abstractNumId w:val="10"/>
  </w:num>
  <w:num w:numId="13" w16cid:durableId="1913155746">
    <w:abstractNumId w:val="6"/>
  </w:num>
  <w:num w:numId="14" w16cid:durableId="1711761682">
    <w:abstractNumId w:val="13"/>
  </w:num>
  <w:num w:numId="15" w16cid:durableId="2072119654">
    <w:abstractNumId w:val="1"/>
  </w:num>
  <w:num w:numId="16" w16cid:durableId="796875364">
    <w:abstractNumId w:val="12"/>
  </w:num>
  <w:num w:numId="17" w16cid:durableId="1852528081">
    <w:abstractNumId w:val="4"/>
  </w:num>
  <w:num w:numId="18" w16cid:durableId="2100327393">
    <w:abstractNumId w:val="0"/>
  </w:num>
  <w:num w:numId="19" w16cid:durableId="1172069041">
    <w:abstractNumId w:val="15"/>
  </w:num>
  <w:num w:numId="20" w16cid:durableId="15673777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B7B"/>
    <w:rsid w:val="00030564"/>
    <w:rsid w:val="00053A7A"/>
    <w:rsid w:val="000B4AFD"/>
    <w:rsid w:val="000E00D8"/>
    <w:rsid w:val="00114892"/>
    <w:rsid w:val="00157DBB"/>
    <w:rsid w:val="00181BED"/>
    <w:rsid w:val="00255312"/>
    <w:rsid w:val="002D55BE"/>
    <w:rsid w:val="002F2796"/>
    <w:rsid w:val="002F471C"/>
    <w:rsid w:val="00383785"/>
    <w:rsid w:val="003E53D0"/>
    <w:rsid w:val="00423ADB"/>
    <w:rsid w:val="004266EC"/>
    <w:rsid w:val="0043692C"/>
    <w:rsid w:val="00451635"/>
    <w:rsid w:val="00455D4B"/>
    <w:rsid w:val="00464F01"/>
    <w:rsid w:val="0049303E"/>
    <w:rsid w:val="004B1AD5"/>
    <w:rsid w:val="004C4CE5"/>
    <w:rsid w:val="004C6027"/>
    <w:rsid w:val="005257CB"/>
    <w:rsid w:val="00580F33"/>
    <w:rsid w:val="00587B36"/>
    <w:rsid w:val="0059140A"/>
    <w:rsid w:val="005939D4"/>
    <w:rsid w:val="00593E08"/>
    <w:rsid w:val="0063633A"/>
    <w:rsid w:val="00651A8C"/>
    <w:rsid w:val="00652158"/>
    <w:rsid w:val="00657ED7"/>
    <w:rsid w:val="00662B12"/>
    <w:rsid w:val="006841BB"/>
    <w:rsid w:val="0069271A"/>
    <w:rsid w:val="006E3CCA"/>
    <w:rsid w:val="006F3F0A"/>
    <w:rsid w:val="00724F1B"/>
    <w:rsid w:val="00743748"/>
    <w:rsid w:val="00755B7B"/>
    <w:rsid w:val="007825C4"/>
    <w:rsid w:val="007A09F0"/>
    <w:rsid w:val="007C12F3"/>
    <w:rsid w:val="008228A5"/>
    <w:rsid w:val="0085589A"/>
    <w:rsid w:val="00856702"/>
    <w:rsid w:val="008A244B"/>
    <w:rsid w:val="008C0B02"/>
    <w:rsid w:val="008F3784"/>
    <w:rsid w:val="008F69BD"/>
    <w:rsid w:val="0090442D"/>
    <w:rsid w:val="00906A9E"/>
    <w:rsid w:val="009508C1"/>
    <w:rsid w:val="0099571A"/>
    <w:rsid w:val="009E5A3D"/>
    <w:rsid w:val="00A04EC5"/>
    <w:rsid w:val="00A12670"/>
    <w:rsid w:val="00A6022D"/>
    <w:rsid w:val="00AB6DEE"/>
    <w:rsid w:val="00B13674"/>
    <w:rsid w:val="00B64139"/>
    <w:rsid w:val="00BA0F65"/>
    <w:rsid w:val="00BA2CD6"/>
    <w:rsid w:val="00BB042B"/>
    <w:rsid w:val="00BC1FA6"/>
    <w:rsid w:val="00BE25BB"/>
    <w:rsid w:val="00C22A53"/>
    <w:rsid w:val="00C2310E"/>
    <w:rsid w:val="00C232AB"/>
    <w:rsid w:val="00C50F9D"/>
    <w:rsid w:val="00CC0B4D"/>
    <w:rsid w:val="00D04A1E"/>
    <w:rsid w:val="00D162B2"/>
    <w:rsid w:val="00D36F2F"/>
    <w:rsid w:val="00D548A8"/>
    <w:rsid w:val="00DA2E40"/>
    <w:rsid w:val="00E15232"/>
    <w:rsid w:val="00E63EC2"/>
    <w:rsid w:val="00E86052"/>
    <w:rsid w:val="00EA24C4"/>
    <w:rsid w:val="00EA5965"/>
    <w:rsid w:val="00EB1CA9"/>
    <w:rsid w:val="00ED56A2"/>
    <w:rsid w:val="00F63CE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BA81C"/>
  <w15:chartTrackingRefBased/>
  <w15:docId w15:val="{A5B67299-437B-4A22-8655-79FA269E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2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2F3"/>
  </w:style>
  <w:style w:type="paragraph" w:styleId="Footer">
    <w:name w:val="footer"/>
    <w:basedOn w:val="Normal"/>
    <w:link w:val="FooterChar"/>
    <w:uiPriority w:val="99"/>
    <w:unhideWhenUsed/>
    <w:rsid w:val="007C12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2F3"/>
  </w:style>
  <w:style w:type="paragraph" w:styleId="ListParagraph">
    <w:name w:val="List Paragraph"/>
    <w:basedOn w:val="Normal"/>
    <w:uiPriority w:val="34"/>
    <w:qFormat/>
    <w:rsid w:val="00114892"/>
    <w:pPr>
      <w:ind w:left="720"/>
      <w:contextualSpacing/>
    </w:pPr>
  </w:style>
  <w:style w:type="character" w:styleId="Hyperlink">
    <w:name w:val="Hyperlink"/>
    <w:basedOn w:val="DefaultParagraphFont"/>
    <w:uiPriority w:val="99"/>
    <w:unhideWhenUsed/>
    <w:rsid w:val="00593E08"/>
    <w:rPr>
      <w:color w:val="0563C1"/>
      <w:u w:val="single"/>
    </w:rPr>
  </w:style>
  <w:style w:type="paragraph" w:styleId="NoSpacing">
    <w:name w:val="No Spacing"/>
    <w:uiPriority w:val="1"/>
    <w:qFormat/>
    <w:rsid w:val="00E15232"/>
    <w:pPr>
      <w:spacing w:after="0" w:line="240" w:lineRule="auto"/>
    </w:pPr>
  </w:style>
  <w:style w:type="paragraph" w:customStyle="1" w:styleId="Default">
    <w:name w:val="Default"/>
    <w:basedOn w:val="Normal"/>
    <w:rsid w:val="00C232AB"/>
    <w:pPr>
      <w:autoSpaceDE w:val="0"/>
      <w:autoSpaceDN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4266EC"/>
    <w:rPr>
      <w:i/>
      <w:iCs/>
    </w:rPr>
  </w:style>
  <w:style w:type="character" w:styleId="PlaceholderText">
    <w:name w:val="Placeholder Text"/>
    <w:basedOn w:val="DefaultParagraphFont"/>
    <w:uiPriority w:val="99"/>
    <w:semiHidden/>
    <w:rsid w:val="008228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173298">
      <w:bodyDiv w:val="1"/>
      <w:marLeft w:val="0"/>
      <w:marRight w:val="0"/>
      <w:marTop w:val="0"/>
      <w:marBottom w:val="0"/>
      <w:divBdr>
        <w:top w:val="none" w:sz="0" w:space="0" w:color="auto"/>
        <w:left w:val="none" w:sz="0" w:space="0" w:color="auto"/>
        <w:bottom w:val="none" w:sz="0" w:space="0" w:color="auto"/>
        <w:right w:val="none" w:sz="0" w:space="0" w:color="auto"/>
      </w:divBdr>
    </w:div>
    <w:div w:id="1569340982">
      <w:bodyDiv w:val="1"/>
      <w:marLeft w:val="0"/>
      <w:marRight w:val="0"/>
      <w:marTop w:val="0"/>
      <w:marBottom w:val="0"/>
      <w:divBdr>
        <w:top w:val="none" w:sz="0" w:space="0" w:color="auto"/>
        <w:left w:val="none" w:sz="0" w:space="0" w:color="auto"/>
        <w:bottom w:val="none" w:sz="0" w:space="0" w:color="auto"/>
        <w:right w:val="none" w:sz="0" w:space="0" w:color="auto"/>
      </w:divBdr>
    </w:div>
    <w:div w:id="1755472225">
      <w:bodyDiv w:val="1"/>
      <w:marLeft w:val="0"/>
      <w:marRight w:val="0"/>
      <w:marTop w:val="0"/>
      <w:marBottom w:val="0"/>
      <w:divBdr>
        <w:top w:val="none" w:sz="0" w:space="0" w:color="auto"/>
        <w:left w:val="none" w:sz="0" w:space="0" w:color="auto"/>
        <w:bottom w:val="none" w:sz="0" w:space="0" w:color="auto"/>
        <w:right w:val="none" w:sz="0" w:space="0" w:color="auto"/>
      </w:divBdr>
    </w:div>
    <w:div w:id="176595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e56bafd-9a53-4433-b401-c21809205dc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408051A6FF3B4787D621C185F7B9E8" ma:contentTypeVersion="18" ma:contentTypeDescription="Create a new document." ma:contentTypeScope="" ma:versionID="c3365f00ae8079c96e71db5459682fa4">
  <xsd:schema xmlns:xsd="http://www.w3.org/2001/XMLSchema" xmlns:xs="http://www.w3.org/2001/XMLSchema" xmlns:p="http://schemas.microsoft.com/office/2006/metadata/properties" xmlns:ns3="8e56bafd-9a53-4433-b401-c21809205dc8" xmlns:ns4="96af7b3c-8ab8-48c7-8a03-2d3e256cfeed" targetNamespace="http://schemas.microsoft.com/office/2006/metadata/properties" ma:root="true" ma:fieldsID="e5410ad3d162f2d7aa25684eba34ee4b" ns3:_="" ns4:_="">
    <xsd:import namespace="8e56bafd-9a53-4433-b401-c21809205dc8"/>
    <xsd:import namespace="96af7b3c-8ab8-48c7-8a03-2d3e256cfee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earchProperties" minOccurs="0"/>
                <xsd:element ref="ns3:MediaServiceObjectDetectorVersions" minOccurs="0"/>
                <xsd:element ref="ns3:MediaLengthInSecond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56bafd-9a53-4433-b401-c21809205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af7b3c-8ab8-48c7-8a03-2d3e256cfee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0C2D4-093B-442A-9457-64D0E598933E}">
  <ds:schemaRefs>
    <ds:schemaRef ds:uri="http://schemas.microsoft.com/office/2006/metadata/properties"/>
    <ds:schemaRef ds:uri="http://schemas.microsoft.com/office/infopath/2007/PartnerControls"/>
    <ds:schemaRef ds:uri="8e56bafd-9a53-4433-b401-c21809205dc8"/>
  </ds:schemaRefs>
</ds:datastoreItem>
</file>

<file path=customXml/itemProps2.xml><?xml version="1.0" encoding="utf-8"?>
<ds:datastoreItem xmlns:ds="http://schemas.openxmlformats.org/officeDocument/2006/customXml" ds:itemID="{A6795D26-E2C7-4013-AF5F-B8BA91BD1ECF}">
  <ds:schemaRefs>
    <ds:schemaRef ds:uri="http://schemas.microsoft.com/sharepoint/v3/contenttype/forms"/>
  </ds:schemaRefs>
</ds:datastoreItem>
</file>

<file path=customXml/itemProps3.xml><?xml version="1.0" encoding="utf-8"?>
<ds:datastoreItem xmlns:ds="http://schemas.openxmlformats.org/officeDocument/2006/customXml" ds:itemID="{57B504C9-E49C-4EF1-B8E6-19692A01B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56bafd-9a53-4433-b401-c21809205dc8"/>
    <ds:schemaRef ds:uri="96af7b3c-8ab8-48c7-8a03-2d3e256cf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1371</Words>
  <Characters>7820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Clodagh c</dc:creator>
  <cp:keywords/>
  <dc:description/>
  <cp:lastModifiedBy>Anne Marie McDonnell</cp:lastModifiedBy>
  <cp:revision>5</cp:revision>
  <cp:lastPrinted>2022-06-30T09:46:00Z</cp:lastPrinted>
  <dcterms:created xsi:type="dcterms:W3CDTF">2024-10-16T11:36:00Z</dcterms:created>
  <dcterms:modified xsi:type="dcterms:W3CDTF">2024-10-17T07:46:00Z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0x0101003C408051A6FF3B4787D621C185F7B9E8</vt:lpwstr>
  </property>
</Properties>
</file>